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Vorlagen für Terminerinnerungen per SMS</w:t>
      </w:r>
    </w:p>
    <w:p>
      <w:pPr>
        <w:spacing w:after="80"/>
      </w:pPr>
      <w:r>
        <w:rPr>
          <w:rFonts w:ascii="Calibri" w:hAnsi="Calibri" w:cs="Calibri" w:eastAsia="Calibri"/>
          <w:b w:val="0"/>
          <w:color w:val="5D5A70"/>
          <w:sz w:val="22"/>
        </w:rPr>
        <w:t>Kurze SMS für jeden Schritt eines Termins: Einwilligung und Abmeldung, Buchungsbestätigung, Erinnerung 48 Stunden vorher mit den Antworten B oder V, Reaktion auf Antworten, Erinnerung am Termintag, SMS bei Nichterscheinen und Hinweise nach Branche. Mit einem ausgefüllten Beispiel. Von CRMsoftware.pro.</w:t>
      </w:r>
    </w:p>
    <w:p>
      <w:pPr>
        <w:spacing w:after="280"/>
      </w:pPr>
      <w:r>
        <w:rPr>
          <w:rFonts w:ascii="Calibri" w:hAnsi="Calibri" w:cs="Calibri" w:eastAsia="Calibri"/>
          <w:b w:val="0"/>
          <w:color w:val="5D5A70"/>
          <w:sz w:val="21"/>
        </w:rPr>
        <w:t>Ersetzen Sie jedes Wort in [Klammern] und prüfen Sie dann, ob jede SMS noch in 160 Zeichen passt. Senden Sie SMS nur an Nummern mit Einwilligung, zwischen 8 und 20 Uhr, und hören Sie nach STOP sofort auf. Tragen Sie jede Antwort und jedes Ergebnis in das Excel-Erinnerungsprotokoll ein.</w:t>
      </w:r>
    </w:p>
    <w:p>
      <w:pPr>
        <w:spacing w:after="160"/>
      </w:pPr>
      <w:r>
        <w:rPr>
          <w:rFonts w:ascii="Calibri" w:hAnsi="Calibri" w:cs="Calibri" w:eastAsia="Calibri"/>
          <w:b/>
          <w:color w:val="15131F"/>
          <w:sz w:val="32"/>
        </w:rPr>
        <w:t>Die Vorlagen</w:t>
      </w:r>
    </w:p>
    <w:p>
      <w:pPr>
        <w:spacing w:after="60"/>
      </w:pPr>
      <w:r>
        <w:rPr>
          <w:rFonts w:ascii="Calibri" w:hAnsi="Calibri" w:cs="Calibri" w:eastAsia="Calibri"/>
          <w:b/>
          <w:color w:val="15131F"/>
          <w:sz w:val="28"/>
        </w:rPr>
        <w:t>1. Einwilligung und Abmeldung: vor der ersten SMS</w:t>
      </w:r>
    </w:p>
    <w:p>
      <w:pPr>
        <w:spacing w:after="80"/>
      </w:pPr>
      <w:r>
        <w:rPr>
          <w:rFonts w:ascii="Calibri" w:hAnsi="Calibri" w:cs="Calibri" w:eastAsia="Calibri"/>
          <w:b w:val="0"/>
          <w:color w:val="5D5A70"/>
          <w:sz w:val="20"/>
        </w:rPr>
        <w:t>Abmeldung umsetzen: Sofort · Bestätigung eines STOP: Eine SMS, binnen 5 Minuten · Verantwortlich und Aufgabe: [Name] ergänzt die Checkbox und die Frage am Telefon und prüft jede Woche, dass keine Nummer ohne Einwilligung eine SMS bekommt.</w:t>
      </w:r>
    </w:p>
    <w:p>
      <w:pPr>
        <w:spacing w:after="80"/>
      </w:pPr>
      <w:r>
        <w:rPr>
          <w:rFonts w:ascii="Calibri" w:hAnsi="Calibri" w:cs="Calibri" w:eastAsia="Calibri"/>
          <w:b w:val="0"/>
          <w:color w:val="15131F"/>
          <w:sz w:val="21"/>
        </w:rPr>
        <w:t>Diese Vorlagen für Terminerinnerungen per SMS beginnen mit einem Ja. In den USA verlangen die Regeln der FCC nach dem Telephone Consumer Protection Act (TCPA) eine vorherige ausdrückliche Einwilligung für automatisierte Anrufe und SMS an Mobiltelefone und eine schriftliche Einwilligung für Werbe-SMS. Die CTIA-Richtlinien der Mobilfunkanbieter zählen Terminerinnerungen zu den informativen Nachrichten: Wer Ihnen für diesen Zweck seine Nummer gibt, willigt in solche SMS ein.</w:t>
      </w:r>
    </w:p>
    <w:p>
      <w:pPr>
        <w:spacing w:after="60"/>
      </w:pPr>
      <w:r>
        <w:rPr>
          <w:rFonts w:ascii="Calibri" w:hAnsi="Calibri" w:cs="Calibri" w:eastAsia="Calibri"/>
          <w:b/>
          <w:color w:val="6B3CF0"/>
          <w:sz w:val="21"/>
        </w:rPr>
        <w:t xml:space="preserve">Checkbox im Buchungsformular, nicht vorausgewählt: </w:t>
      </w:r>
      <w:r>
        <w:rPr>
          <w:rFonts w:ascii="Calibri" w:hAnsi="Calibri" w:cs="Calibri" w:eastAsia="Calibri"/>
          <w:b w:val="0"/>
          <w:color w:val="15131F"/>
          <w:sz w:val="21"/>
        </w:rPr>
        <w:t>Ja, schicken Sie mir Buchungsbestätigungen und Erinnerungen per SMS an diese Nummer. Bis zu 3 SMS pro Termin von [Firma]. Es können Kosten für SMS und Daten anfallen. Abmelden: STOP antworten.</w:t>
      </w:r>
    </w:p>
    <w:p>
      <w:pPr>
        <w:spacing w:after="60"/>
      </w:pPr>
      <w:r>
        <w:rPr>
          <w:rFonts w:ascii="Calibri" w:hAnsi="Calibri" w:cs="Calibri" w:eastAsia="Calibri"/>
          <w:b/>
          <w:color w:val="6B3CF0"/>
          <w:sz w:val="21"/>
        </w:rPr>
        <w:t xml:space="preserve">Telefonische Buchung: fragen, dann notieren: </w:t>
      </w:r>
      <w:r>
        <w:rPr>
          <w:rFonts w:ascii="Calibri" w:hAnsi="Calibri" w:cs="Calibri" w:eastAsia="Calibri"/>
          <w:b w:val="0"/>
          <w:color w:val="15131F"/>
          <w:sz w:val="21"/>
        </w:rPr>
        <w:t>Dürfen wir Ihnen die Bestätigung und die Erinnerungen per SMS an diese Nummer schicken? Es sind höchstens 3 SMS pro Termin, und Sie können sich jederzeit mit STOP abmelden.</w:t>
      </w:r>
    </w:p>
    <w:p>
      <w:pPr>
        <w:spacing w:after="60"/>
      </w:pPr>
      <w:r>
        <w:rPr>
          <w:rFonts w:ascii="Calibri" w:hAnsi="Calibri" w:cs="Calibri" w:eastAsia="Calibri"/>
          <w:b/>
          <w:color w:val="6B3CF0"/>
          <w:sz w:val="21"/>
        </w:rPr>
        <w:t xml:space="preserve">Antwort auf STOP: einmal, innerhalb von 5 Minuten: </w:t>
      </w:r>
      <w:r>
        <w:rPr>
          <w:rFonts w:ascii="Calibri" w:hAnsi="Calibri" w:cs="Calibri" w:eastAsia="Calibri"/>
          <w:b w:val="0"/>
          <w:color w:val="15131F"/>
          <w:sz w:val="21"/>
        </w:rPr>
        <w:t>[Firma]: Sie sind abgemeldet und erhalten keine SMS mehr von uns. Fragen? Rufen Sie an: [Telefon].</w:t>
      </w:r>
    </w:p>
    <w:p>
      <w:pPr>
        <w:spacing w:after="40"/>
      </w:pPr>
      <w:r>
        <w:rPr>
          <w:rFonts w:ascii="Calibri" w:hAnsi="Calibri" w:cs="Calibri" w:eastAsia="Calibri"/>
          <w:b/>
          <w:color w:val="6B3CF0"/>
          <w:sz w:val="21"/>
        </w:rPr>
        <w:t>Für jede Nummer protokollieren</w:t>
      </w:r>
    </w:p>
    <w:p>
      <w:pPr>
        <w:spacing w:after="40"/>
        <w:ind w:left="283"/>
      </w:pPr>
      <w:r>
        <w:rPr>
          <w:rFonts w:ascii="Calibri" w:hAnsi="Calibri" w:cs="Calibri" w:eastAsia="Calibri"/>
          <w:b w:val="0"/>
          <w:color w:val="15131F"/>
          <w:sz w:val="21"/>
        </w:rPr>
        <w:t>• SMS-Einwilligung: ja oder nein, das Datum und wie (Buchungsformular, Telefon, persönlich).</w:t>
      </w:r>
    </w:p>
    <w:p>
      <w:pPr>
        <w:spacing w:after="40"/>
        <w:ind w:left="283"/>
      </w:pPr>
      <w:r>
        <w:rPr>
          <w:rFonts w:ascii="Calibri" w:hAnsi="Calibri" w:cs="Calibri" w:eastAsia="Calibri"/>
          <w:b w:val="0"/>
          <w:color w:val="15131F"/>
          <w:sz w:val="21"/>
        </w:rPr>
        <w:t>• Wer sie eingeholt hat, bei telefonischen und persönlichen Buchungen.</w:t>
      </w:r>
    </w:p>
    <w:p>
      <w:pPr>
        <w:spacing w:after="40"/>
        <w:ind w:left="283"/>
      </w:pPr>
      <w:r>
        <w:rPr>
          <w:rFonts w:ascii="Calibri" w:hAnsi="Calibri" w:cs="Calibri" w:eastAsia="Calibri"/>
          <w:b w:val="0"/>
          <w:color w:val="15131F"/>
          <w:sz w:val="21"/>
        </w:rPr>
        <w:t>• Abmeldung: das Datum und die Worte, die die Person benutzt hat. Die CTIA erwartet, dass Absender Ein- und Abmeldungen dokumentieren, damit keine SMS an eine abgemeldete Nummer geht.</w:t>
      </w:r>
    </w:p>
    <w:p>
      <w:pPr>
        <w:spacing w:after="60"/>
      </w:pPr>
      <w:r>
        <w:rPr>
          <w:rFonts w:ascii="Calibri" w:hAnsi="Calibri" w:cs="Calibri" w:eastAsia="Calibri"/>
          <w:b/>
          <w:color w:val="6B3CF0"/>
          <w:sz w:val="21"/>
        </w:rPr>
        <w:t xml:space="preserve">Abmeldewörter: </w:t>
      </w:r>
      <w:r>
        <w:rPr>
          <w:rFonts w:ascii="Calibri" w:hAnsi="Calibri" w:cs="Calibri" w:eastAsia="Calibri"/>
          <w:b w:val="0"/>
          <w:color w:val="5D5A70"/>
          <w:sz w:val="21"/>
        </w:rPr>
        <w:t>Nach den FCC-Regeln gelten die englischen Wörter stop, quit, end, revoke, opt out, cancel und unsubscribe als Widerruf der Einwilligung, und jeder klare Wunsch muss innerhalb von 10 Arbeitstagen umgesetzt werden. Hören Sie sofort auf. Klären Sie den Termin nach einem STOP per Telefon oder E-Mail.</w:t>
      </w:r>
    </w:p>
    <w:p>
      <w:pPr>
        <w:spacing w:after="60"/>
      </w:pPr>
      <w:r>
        <w:rPr>
          <w:rFonts w:ascii="Calibri" w:hAnsi="Calibri" w:cs="Calibri" w:eastAsia="Calibri"/>
          <w:b/>
          <w:color w:val="6B3CF0"/>
          <w:sz w:val="21"/>
        </w:rPr>
        <w:t xml:space="preserve">US-Abmeldewörter (FCC): </w:t>
      </w:r>
      <w:r>
        <w:rPr>
          <w:rFonts w:ascii="Calibri" w:hAnsi="Calibri" w:cs="Calibri" w:eastAsia="Calibri"/>
          <w:b w:val="0"/>
          <w:color w:val="5D5A70"/>
          <w:sz w:val="21"/>
        </w:rPr>
        <w:t>STOP, QUIT, END, REVOKE, OPT OUT, CANCEL, UNSUBSCRIBE</w:t>
      </w:r>
    </w:p>
    <w:p>
      <w:pPr>
        <w:spacing w:after="160"/>
      </w:pPr>
    </w:p>
    <w:p>
      <w:pPr>
        <w:spacing w:after="60"/>
      </w:pPr>
      <w:r>
        <w:rPr>
          <w:rFonts w:ascii="Calibri" w:hAnsi="Calibri" w:cs="Calibri" w:eastAsia="Calibri"/>
          <w:b/>
          <w:color w:val="15131F"/>
          <w:sz w:val="28"/>
        </w:rPr>
        <w:t>2. Terminbestätigung per SMS: direkt bei der Buchung senden</w:t>
      </w:r>
    </w:p>
    <w:p>
      <w:pPr>
        <w:spacing w:after="80"/>
      </w:pPr>
      <w:r>
        <w:rPr>
          <w:rFonts w:ascii="Calibri" w:hAnsi="Calibri" w:cs="Calibri" w:eastAsia="Calibri"/>
          <w:b w:val="0"/>
          <w:color w:val="5D5A70"/>
          <w:sz w:val="20"/>
        </w:rPr>
        <w:t>Senden: Bei der Buchung · Länge: Unter 160 Zeichen · Nachts gebucht: 8 Uhr am nächsten Morgen</w:t>
      </w:r>
    </w:p>
    <w:p>
      <w:pPr>
        <w:spacing w:after="80"/>
      </w:pPr>
      <w:r>
        <w:rPr>
          <w:rFonts w:ascii="Calibri" w:hAnsi="Calibri" w:cs="Calibri" w:eastAsia="Calibri"/>
          <w:b w:val="0"/>
          <w:color w:val="15131F"/>
          <w:sz w:val="21"/>
        </w:rPr>
        <w:t>Senden Sie sie wenige Minuten nach der Buchung. Sie wiederholt die Angaben, damit ein falscher Tag oder eine falsche Uhrzeit jetzt auffällt und nicht erst am Termintag. Nachts gebucht? Planen Sie die SMS für 8 Uhr; bis dahin übernimmt die Buchungs-E-Mail.</w:t>
      </w:r>
    </w:p>
    <w:p>
      <w:pPr>
        <w:spacing w:after="60"/>
      </w:pPr>
      <w:r>
        <w:rPr>
          <w:rFonts w:ascii="Calibri" w:hAnsi="Calibri" w:cs="Calibri" w:eastAsia="Calibri"/>
          <w:b/>
          <w:color w:val="6B3CF0"/>
          <w:sz w:val="21"/>
        </w:rPr>
        <w:t xml:space="preserve">Bestätigungs-SMS: </w:t>
      </w:r>
      <w:r>
        <w:rPr>
          <w:rFonts w:ascii="Calibri" w:hAnsi="Calibri" w:cs="Calibri" w:eastAsia="Calibri"/>
          <w:b w:val="0"/>
          <w:color w:val="15131F"/>
          <w:sz w:val="21"/>
        </w:rPr>
        <w:t>[Firma]: [Vorname], Ihr Termin bei [Mitarbeiter] ist gebucht: [Tag, Datum], [Uhrzeit], [Adresse]. Ändern unter [Telefon]. Abmelden: STOP antworten.</w:t>
      </w:r>
    </w:p>
    <w:p>
      <w:pPr>
        <w:spacing w:after="60"/>
      </w:pPr>
      <w:r>
        <w:rPr>
          <w:rFonts w:ascii="Calibri" w:hAnsi="Calibri" w:cs="Calibri" w:eastAsia="Calibri"/>
          <w:b/>
          <w:color w:val="6B3CF0"/>
          <w:sz w:val="21"/>
        </w:rPr>
        <w:t xml:space="preserve">Ersttermin: </w:t>
      </w:r>
      <w:r>
        <w:rPr>
          <w:rFonts w:ascii="Calibri" w:hAnsi="Calibri" w:cs="Calibri" w:eastAsia="Calibri"/>
          <w:b w:val="0"/>
          <w:color w:val="15131F"/>
          <w:sz w:val="21"/>
        </w:rPr>
        <w:t>[Firma]: Willkommen, [Vorname]! Ihr Ersttermin bei [Mitarbeiter] ist am [Tag, Datum] um [Uhrzeit]. Bitte kommen Sie 10 Min. früher. [Adresse]. Abmelden: STOP antworten.</w:t>
      </w:r>
    </w:p>
    <w:p>
      <w:pPr>
        <w:spacing w:after="60"/>
      </w:pPr>
      <w:r>
        <w:rPr>
          <w:rFonts w:ascii="Calibri" w:hAnsi="Calibri" w:cs="Calibri" w:eastAsia="Calibri"/>
          <w:b/>
          <w:color w:val="6B3CF0"/>
          <w:sz w:val="21"/>
        </w:rPr>
        <w:t xml:space="preserve">Eine Terminserie: </w:t>
      </w:r>
      <w:r>
        <w:rPr>
          <w:rFonts w:ascii="Calibri" w:hAnsi="Calibri" w:cs="Calibri" w:eastAsia="Calibri"/>
          <w:b w:val="0"/>
          <w:color w:val="15131F"/>
          <w:sz w:val="21"/>
        </w:rPr>
        <w:t>[Firma]: [Vorname], Ihre nächsten Termine bei [Mitarbeiter]: [Datum, Uhrzeit], [Datum, Uhrzeit], [Datum, Uhrzeit]. Wir erinnern Sie vor jedem Termin. Abmelden: STOP antworten.</w:t>
      </w:r>
    </w:p>
    <w:p>
      <w:pPr>
        <w:spacing w:after="40"/>
      </w:pPr>
      <w:r>
        <w:rPr>
          <w:rFonts w:ascii="Calibri" w:hAnsi="Calibri" w:cs="Calibri" w:eastAsia="Calibri"/>
          <w:b/>
          <w:color w:val="6B3CF0"/>
          <w:sz w:val="21"/>
        </w:rPr>
        <w:t>Immer enthalten</w:t>
      </w:r>
    </w:p>
    <w:p>
      <w:pPr>
        <w:spacing w:after="40"/>
        <w:ind w:left="283"/>
      </w:pPr>
      <w:r>
        <w:rPr>
          <w:rFonts w:ascii="Calibri" w:hAnsi="Calibri" w:cs="Calibri" w:eastAsia="Calibri"/>
          <w:b w:val="0"/>
          <w:color w:val="15131F"/>
          <w:sz w:val="21"/>
        </w:rPr>
        <w:t>• Zuerst Ihr Firmenname, damit klar ist, wer schreibt.</w:t>
      </w:r>
    </w:p>
    <w:p>
      <w:pPr>
        <w:spacing w:after="40"/>
        <w:ind w:left="283"/>
      </w:pPr>
      <w:r>
        <w:rPr>
          <w:rFonts w:ascii="Calibri" w:hAnsi="Calibri" w:cs="Calibri" w:eastAsia="Calibri"/>
          <w:b w:val="0"/>
          <w:color w:val="15131F"/>
          <w:sz w:val="21"/>
        </w:rPr>
        <w:t>• Tag, Datum und Uhrzeit sowie bei wem oder wo.</w:t>
      </w:r>
    </w:p>
    <w:p>
      <w:pPr>
        <w:spacing w:after="40"/>
        <w:ind w:left="283"/>
      </w:pPr>
      <w:r>
        <w:rPr>
          <w:rFonts w:ascii="Calibri" w:hAnsi="Calibri" w:cs="Calibri" w:eastAsia="Calibri"/>
          <w:b w:val="0"/>
          <w:color w:val="15131F"/>
          <w:sz w:val="21"/>
        </w:rPr>
        <w:t>• Ein Weg zum Ändern und die STOP-Zeile in der ersten SMS.</w:t>
      </w:r>
    </w:p>
    <w:p>
      <w:pPr>
        <w:spacing w:after="60"/>
      </w:pPr>
      <w:r>
        <w:rPr>
          <w:rFonts w:ascii="Calibri" w:hAnsi="Calibri" w:cs="Calibri" w:eastAsia="Calibri"/>
          <w:b/>
          <w:color w:val="6B3CF0"/>
          <w:sz w:val="21"/>
        </w:rPr>
        <w:t xml:space="preserve">160 Zeichen: </w:t>
      </w:r>
      <w:r>
        <w:rPr>
          <w:rFonts w:ascii="Calibri" w:hAnsi="Calibri" w:cs="Calibri" w:eastAsia="Calibri"/>
          <w:b w:val="0"/>
          <w:color w:val="5D5A70"/>
          <w:sz w:val="21"/>
        </w:rPr>
        <w:t>Eine SMS fasst 160 Zeichen aus einfachen lateinischen Buchstaben, Ziffern und einfachen Satzzeichen; ä, ö, ü und ß gehören dazu. Ein einziges Emoji oder typografisches Anführungszeichen senkt die Grenze für die ganze SMS auf 70 Zeichen, und längere Texte werden in Teile aufgeteilt. Zählen Sie, nachdem Sie die Klammern ausgefüllt haben.</w:t>
      </w:r>
    </w:p>
    <w:p>
      <w:pPr>
        <w:spacing w:after="60"/>
      </w:pPr>
      <w:r>
        <w:rPr>
          <w:rFonts w:ascii="Calibri" w:hAnsi="Calibri" w:cs="Calibri" w:eastAsia="Calibri"/>
          <w:b/>
          <w:color w:val="6B3CF0"/>
          <w:sz w:val="21"/>
        </w:rPr>
        <w:t xml:space="preserve">Weglassen: </w:t>
      </w:r>
      <w:r>
        <w:rPr>
          <w:rFonts w:ascii="Calibri" w:hAnsi="Calibri" w:cs="Calibri" w:eastAsia="Calibri"/>
          <w:b w:val="0"/>
          <w:color w:val="5D5A70"/>
          <w:sz w:val="21"/>
        </w:rPr>
        <w:t>Grund des Termins, Preise, die sich ändern können, Angebote</w:t>
      </w:r>
    </w:p>
    <w:p>
      <w:pPr>
        <w:spacing w:after="160"/>
      </w:pPr>
    </w:p>
    <w:p>
      <w:pPr>
        <w:spacing w:after="60"/>
      </w:pPr>
      <w:r>
        <w:rPr>
          <w:rFonts w:ascii="Calibri" w:hAnsi="Calibri" w:cs="Calibri" w:eastAsia="Calibri"/>
          <w:b/>
          <w:color w:val="15131F"/>
          <w:sz w:val="28"/>
        </w:rPr>
        <w:t>3. Erinnerung mit Bestätigen oder Verschieben, 48 Stunden vorher</w:t>
      </w:r>
    </w:p>
    <w:p>
      <w:pPr>
        <w:spacing w:after="80"/>
      </w:pPr>
      <w:r>
        <w:rPr>
          <w:rFonts w:ascii="Calibri" w:hAnsi="Calibri" w:cs="Calibri" w:eastAsia="Calibri"/>
          <w:b w:val="0"/>
          <w:color w:val="5D5A70"/>
          <w:sz w:val="20"/>
        </w:rPr>
        <w:t>Senden: 48 Stunden vorher · Versandzeiten: 8 bis 20 Uhr · Nicht senden bei Buchung: Weniger als 3 Tage vorher</w:t>
      </w:r>
    </w:p>
    <w:p>
      <w:pPr>
        <w:spacing w:after="80"/>
      </w:pPr>
      <w:r>
        <w:rPr>
          <w:rFonts w:ascii="Calibri" w:hAnsi="Calibri" w:cs="Calibri" w:eastAsia="Calibri"/>
          <w:b w:val="0"/>
          <w:color w:val="15131F"/>
          <w:sz w:val="21"/>
        </w:rPr>
        <w:t>Senden Sie sie 48 Stunden vorher zur gleichen Uhrzeit, innerhalb von 8 bis 20 Uhr. Zwei Tage reichen, um den Termin an jemand anderen zu vergeben. Weniger als 3 Tage vorher gebucht? Lassen Sie sie weg: Die Bestätigung genügt.</w:t>
      </w:r>
    </w:p>
    <w:p>
      <w:pPr>
        <w:spacing w:after="60"/>
      </w:pPr>
      <w:r>
        <w:rPr>
          <w:rFonts w:ascii="Calibri" w:hAnsi="Calibri" w:cs="Calibri" w:eastAsia="Calibri"/>
          <w:b/>
          <w:color w:val="6B3CF0"/>
          <w:sz w:val="21"/>
        </w:rPr>
        <w:t xml:space="preserve">Erinnerungs-SMS: </w:t>
      </w:r>
      <w:r>
        <w:rPr>
          <w:rFonts w:ascii="Calibri" w:hAnsi="Calibri" w:cs="Calibri" w:eastAsia="Calibri"/>
          <w:b w:val="0"/>
          <w:color w:val="15131F"/>
          <w:sz w:val="21"/>
        </w:rPr>
        <w:t>[Firma]: Hallo [Vorname], Erinnerung: [Mitarbeiter] am [Tag, Datum], [Uhrzeit]. Antworten Sie B zum Bestätigen oder V zum Verschieben. Abmelden: STOP antworten.</w:t>
      </w:r>
    </w:p>
    <w:p>
      <w:pPr>
        <w:spacing w:after="60"/>
      </w:pPr>
      <w:r>
        <w:rPr>
          <w:rFonts w:ascii="Calibri" w:hAnsi="Calibri" w:cs="Calibri" w:eastAsia="Calibri"/>
          <w:b/>
          <w:color w:val="6B3CF0"/>
          <w:sz w:val="21"/>
        </w:rPr>
        <w:t xml:space="preserve">Mit einem Vorbereitungsschritt: </w:t>
      </w:r>
      <w:r>
        <w:rPr>
          <w:rFonts w:ascii="Calibri" w:hAnsi="Calibri" w:cs="Calibri" w:eastAsia="Calibri"/>
          <w:b w:val="0"/>
          <w:color w:val="15131F"/>
          <w:sz w:val="21"/>
        </w:rPr>
        <w:t>[Firma]: Hallo [Vorname], bis [Tag] um [Uhrzeit] bei [Mitarbeiter]. Bitte [Vorbereitungsschritt]. Antworten Sie B zum Bestätigen oder V zum Verschieben.</w:t>
      </w:r>
    </w:p>
    <w:p>
      <w:pPr>
        <w:spacing w:after="60"/>
      </w:pPr>
      <w:r>
        <w:rPr>
          <w:rFonts w:ascii="Calibri" w:hAnsi="Calibri" w:cs="Calibri" w:eastAsia="Calibri"/>
          <w:b/>
          <w:color w:val="6B3CF0"/>
          <w:sz w:val="21"/>
        </w:rPr>
        <w:t xml:space="preserve">Hausbesuche und Handwerk: Zeitfenster: </w:t>
      </w:r>
      <w:r>
        <w:rPr>
          <w:rFonts w:ascii="Calibri" w:hAnsi="Calibri" w:cs="Calibri" w:eastAsia="Calibri"/>
          <w:b w:val="0"/>
          <w:color w:val="15131F"/>
          <w:sz w:val="21"/>
        </w:rPr>
        <w:t>[Firma]: Hallo [Vorname], [Techniker] kommt am [Tag, Datum] zwischen [Uhrzeit] und [Uhrzeit]. Bitte [Zugang zum Arbeitsbereich freiräumen]. Antworten Sie B zum Bestätigen oder V zum Verschieben.</w:t>
      </w:r>
    </w:p>
    <w:p>
      <w:pPr>
        <w:spacing w:after="40"/>
      </w:pPr>
      <w:r>
        <w:rPr>
          <w:rFonts w:ascii="Calibri" w:hAnsi="Calibri" w:cs="Calibri" w:eastAsia="Calibri"/>
          <w:b/>
          <w:color w:val="6B3CF0"/>
          <w:sz w:val="21"/>
        </w:rPr>
        <w:t>Warum B und V statt JA und ABSAGEN</w:t>
      </w:r>
    </w:p>
    <w:p>
      <w:pPr>
        <w:spacing w:after="40"/>
        <w:ind w:left="283"/>
      </w:pPr>
      <w:r>
        <w:rPr>
          <w:rFonts w:ascii="Calibri" w:hAnsi="Calibri" w:cs="Calibri" w:eastAsia="Calibri"/>
          <w:b w:val="0"/>
          <w:color w:val="15131F"/>
          <w:sz w:val="21"/>
        </w:rPr>
        <w:t>• Ein Buchstabe ist schnell getippt und im Protokoll leicht zu lesen.</w:t>
      </w:r>
    </w:p>
    <w:p>
      <w:pPr>
        <w:spacing w:after="40"/>
        <w:ind w:left="283"/>
      </w:pPr>
      <w:r>
        <w:rPr>
          <w:rFonts w:ascii="Calibri" w:hAnsi="Calibri" w:cs="Calibri" w:eastAsia="Calibri"/>
          <w:b w:val="0"/>
          <w:color w:val="15131F"/>
          <w:sz w:val="21"/>
        </w:rPr>
        <w:t>• Cancel, auf Deutsch absagen, ist eines der Abmeldewörter der FCC. Wer es schreibt, um einen Termin abzusagen, hat Ihnen damit auch gesagt, dass Sie keine SMS mehr schicken sollen.</w:t>
      </w:r>
    </w:p>
    <w:p>
      <w:pPr>
        <w:spacing w:after="40"/>
        <w:ind w:left="283"/>
      </w:pPr>
      <w:r>
        <w:rPr>
          <w:rFonts w:ascii="Calibri" w:hAnsi="Calibri" w:cs="Calibri" w:eastAsia="Calibri"/>
          <w:b w:val="0"/>
          <w:color w:val="15131F"/>
          <w:sz w:val="21"/>
        </w:rPr>
        <w:t>• Bitten Sie nur um eine Antwort, wenn jemand die Antworten innerhalb von 2 Stunden während der Geschäftszeiten liest.</w:t>
      </w:r>
    </w:p>
    <w:p>
      <w:pPr>
        <w:spacing w:after="60"/>
      </w:pPr>
      <w:r>
        <w:rPr>
          <w:rFonts w:ascii="Calibri" w:hAnsi="Calibri" w:cs="Calibri" w:eastAsia="Calibri"/>
          <w:b/>
          <w:color w:val="6B3CF0"/>
          <w:sz w:val="21"/>
        </w:rPr>
        <w:t xml:space="preserve">Absicherung, keine zweite Bitte: </w:t>
      </w:r>
      <w:r>
        <w:rPr>
          <w:rFonts w:ascii="Calibri" w:hAnsi="Calibri" w:cs="Calibri" w:eastAsia="Calibri"/>
          <w:b w:val="0"/>
          <w:color w:val="5D5A70"/>
          <w:sz w:val="21"/>
        </w:rPr>
        <w:t>Eine Erinnerungs-E-Mail aus Ihrem Buchungssystem 24 Stunden vorher erreicht Menschen, die SMS übersehen. Sie hat einen eigenen Link zum Verschieben und verlangt deshalb nichts Neues.</w:t>
      </w:r>
    </w:p>
    <w:p>
      <w:pPr>
        <w:spacing w:after="60"/>
      </w:pPr>
      <w:r>
        <w:rPr>
          <w:rFonts w:ascii="Calibri" w:hAnsi="Calibri" w:cs="Calibri" w:eastAsia="Calibri"/>
          <w:b/>
          <w:color w:val="6B3CF0"/>
          <w:sz w:val="21"/>
        </w:rPr>
        <w:t xml:space="preserve">Antwortcodes: </w:t>
      </w:r>
      <w:r>
        <w:rPr>
          <w:rFonts w:ascii="Calibri" w:hAnsi="Calibri" w:cs="Calibri" w:eastAsia="Calibri"/>
          <w:b w:val="0"/>
          <w:color w:val="5D5A70"/>
          <w:sz w:val="21"/>
        </w:rPr>
        <w:t>B: bestätigen, V: verschieben, STOP: abmelden</w:t>
      </w:r>
    </w:p>
    <w:p>
      <w:pPr>
        <w:spacing w:after="160"/>
      </w:pPr>
    </w:p>
    <w:p>
      <w:pPr>
        <w:spacing w:after="60"/>
      </w:pPr>
      <w:r>
        <w:rPr>
          <w:rFonts w:ascii="Calibri" w:hAnsi="Calibri" w:cs="Calibri" w:eastAsia="Calibri"/>
          <w:b/>
          <w:color w:val="15131F"/>
          <w:sz w:val="28"/>
        </w:rPr>
        <w:t>4. Nach der Antwort: B, V, STOP, eine Frage oder Schweigen</w:t>
      </w:r>
    </w:p>
    <w:p>
      <w:pPr>
        <w:spacing w:after="80"/>
      </w:pPr>
      <w:r>
        <w:rPr>
          <w:rFonts w:ascii="Calibri" w:hAnsi="Calibri" w:cs="Calibri" w:eastAsia="Calibri"/>
          <w:b w:val="0"/>
          <w:color w:val="5D5A70"/>
          <w:sz w:val="20"/>
        </w:rPr>
        <w:t>Antworten binnen: 2 Stunden (Geschäftszeit) · Keine Antwort: Ein Anruf nach 24 Stunden · Verantwortlich und Aufgabe: [Name] liest die Antworten um [9 Uhr], [12 Uhr] und [16 Uhr], beantwortet sie und aktualisiert das Protokoll.</w:t>
      </w:r>
    </w:p>
    <w:p>
      <w:pPr>
        <w:spacing w:after="80"/>
      </w:pPr>
      <w:r>
        <w:rPr>
          <w:rFonts w:ascii="Calibri" w:hAnsi="Calibri" w:cs="Calibri" w:eastAsia="Calibri"/>
          <w:b w:val="0"/>
          <w:color w:val="15131F"/>
          <w:sz w:val="21"/>
        </w:rPr>
        <w:t>Eine Person reagiert auf jede Antwort innerhalb von 2 Stunden während der Geschäftszeiten und trägt sie ins Protokoll ein. Halten Sie Ihre Rückantwort so kurz wie die Erinnerung.</w:t>
      </w:r>
    </w:p>
    <w:p>
      <w:pPr>
        <w:spacing w:after="40"/>
      </w:pPr>
      <w:r>
        <w:rPr>
          <w:rFonts w:ascii="Calibri" w:hAnsi="Calibri" w:cs="Calibri" w:eastAsia="Calibri"/>
          <w:b/>
          <w:color w:val="15131F"/>
          <w:sz w:val="22"/>
        </w:rPr>
        <w:t>4.1 B: bestätigt</w:t>
      </w:r>
    </w:p>
    <w:p>
      <w:pPr>
        <w:spacing w:after="60"/>
      </w:pPr>
      <w:r>
        <w:rPr>
          <w:rFonts w:ascii="Calibri" w:hAnsi="Calibri" w:cs="Calibri" w:eastAsia="Calibri"/>
          <w:b/>
          <w:color w:val="6B3CF0"/>
          <w:sz w:val="21"/>
        </w:rPr>
        <w:t xml:space="preserve">Protokoll: </w:t>
      </w:r>
      <w:r>
        <w:rPr>
          <w:rFonts w:ascii="Calibri" w:hAnsi="Calibri" w:cs="Calibri" w:eastAsia="Calibri"/>
          <w:b w:val="0"/>
          <w:color w:val="5D5A70"/>
          <w:sz w:val="21"/>
        </w:rPr>
        <w:t>Antwort B. Sonst nichts zu tun.</w:t>
      </w:r>
    </w:p>
    <w:p>
      <w:pPr>
        <w:spacing w:after="60"/>
      </w:pPr>
      <w:r>
        <w:rPr>
          <w:rFonts w:ascii="Calibri" w:hAnsi="Calibri" w:cs="Calibri" w:eastAsia="Calibri"/>
          <w:b/>
          <w:color w:val="6B3CF0"/>
          <w:sz w:val="21"/>
        </w:rPr>
        <w:t xml:space="preserve">Antwort (optional): </w:t>
      </w:r>
      <w:r>
        <w:rPr>
          <w:rFonts w:ascii="Calibri" w:hAnsi="Calibri" w:cs="Calibri" w:eastAsia="Calibri"/>
          <w:b w:val="0"/>
          <w:color w:val="15131F"/>
          <w:sz w:val="21"/>
        </w:rPr>
        <w:t>Danke, [Vorname]. Bis [Tag] um [Uhrzeit].</w:t>
      </w:r>
    </w:p>
    <w:p>
      <w:pPr>
        <w:spacing w:after="40"/>
      </w:pPr>
    </w:p>
    <w:p>
      <w:pPr>
        <w:spacing w:after="40"/>
      </w:pPr>
      <w:r>
        <w:rPr>
          <w:rFonts w:ascii="Calibri" w:hAnsi="Calibri" w:cs="Calibri" w:eastAsia="Calibri"/>
          <w:b/>
          <w:color w:val="15131F"/>
          <w:sz w:val="22"/>
        </w:rPr>
        <w:t>4.2 V: möchte verschieben</w:t>
      </w:r>
    </w:p>
    <w:p>
      <w:pPr>
        <w:spacing w:after="60"/>
      </w:pPr>
      <w:r>
        <w:rPr>
          <w:rFonts w:ascii="Calibri" w:hAnsi="Calibri" w:cs="Calibri" w:eastAsia="Calibri"/>
          <w:b/>
          <w:color w:val="6B3CF0"/>
          <w:sz w:val="21"/>
        </w:rPr>
        <w:t xml:space="preserve">Vorgehen: </w:t>
      </w:r>
      <w:r>
        <w:rPr>
          <w:rFonts w:ascii="Calibri" w:hAnsi="Calibri" w:cs="Calibri" w:eastAsia="Calibri"/>
          <w:b w:val="0"/>
          <w:color w:val="5D5A70"/>
          <w:sz w:val="21"/>
        </w:rPr>
        <w:t>Bieten Sie 2 Zeiten oder den Buchungslink an. Der alte Termin bleibt gebucht, bis ein neuer gewählt ist.</w:t>
      </w:r>
    </w:p>
    <w:p>
      <w:pPr>
        <w:spacing w:after="60"/>
      </w:pPr>
      <w:r>
        <w:rPr>
          <w:rFonts w:ascii="Calibri" w:hAnsi="Calibri" w:cs="Calibri" w:eastAsia="Calibri"/>
          <w:b/>
          <w:color w:val="6B3CF0"/>
          <w:sz w:val="21"/>
        </w:rPr>
        <w:t xml:space="preserve">Protokoll: </w:t>
      </w:r>
      <w:r>
        <w:rPr>
          <w:rFonts w:ascii="Calibri" w:hAnsi="Calibri" w:cs="Calibri" w:eastAsia="Calibri"/>
          <w:b w:val="0"/>
          <w:color w:val="5D5A70"/>
          <w:sz w:val="21"/>
        </w:rPr>
        <w:t>Alte Zeile: Ergebnis Verschoben. Neue Zeile für den neuen Termin.</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Danke für die frühe Nachricht, [Vorname]. [Mitarbeiter] hat am [Tag] um [Uhrzeit] oder am [Tag] um [Uhrzeit] Zeit. Was passt Ihnen besser?</w:t>
      </w:r>
    </w:p>
    <w:p>
      <w:pPr>
        <w:spacing w:after="40"/>
      </w:pPr>
    </w:p>
    <w:p>
      <w:pPr>
        <w:spacing w:after="40"/>
      </w:pPr>
      <w:r>
        <w:rPr>
          <w:rFonts w:ascii="Calibri" w:hAnsi="Calibri" w:cs="Calibri" w:eastAsia="Calibri"/>
          <w:b/>
          <w:color w:val="15131F"/>
          <w:sz w:val="22"/>
        </w:rPr>
        <w:t>4.3 STOP, CANCEL oder Ähnliches</w:t>
      </w:r>
    </w:p>
    <w:p>
      <w:pPr>
        <w:spacing w:after="60"/>
      </w:pPr>
      <w:r>
        <w:rPr>
          <w:rFonts w:ascii="Calibri" w:hAnsi="Calibri" w:cs="Calibri" w:eastAsia="Calibri"/>
          <w:b/>
          <w:color w:val="6B3CF0"/>
          <w:sz w:val="21"/>
        </w:rPr>
        <w:t xml:space="preserve">Vorgehen: </w:t>
      </w:r>
      <w:r>
        <w:rPr>
          <w:rFonts w:ascii="Calibri" w:hAnsi="Calibri" w:cs="Calibri" w:eastAsia="Calibri"/>
          <w:b w:val="0"/>
          <w:color w:val="5D5A70"/>
          <w:sz w:val="21"/>
        </w:rPr>
        <w:t>Keine SMS mehr. Eine Bestätigung innerhalb von 5 Minuten, ohne Angebot oder andere Nachricht.</w:t>
      </w:r>
    </w:p>
    <w:p>
      <w:pPr>
        <w:spacing w:after="60"/>
      </w:pPr>
      <w:r>
        <w:rPr>
          <w:rFonts w:ascii="Calibri" w:hAnsi="Calibri" w:cs="Calibri" w:eastAsia="Calibri"/>
          <w:b/>
          <w:color w:val="6B3CF0"/>
          <w:sz w:val="21"/>
        </w:rPr>
        <w:t xml:space="preserve">Danach: </w:t>
      </w:r>
      <w:r>
        <w:rPr>
          <w:rFonts w:ascii="Calibri" w:hAnsi="Calibri" w:cs="Calibri" w:eastAsia="Calibri"/>
          <w:b w:val="0"/>
          <w:color w:val="5D5A70"/>
          <w:sz w:val="21"/>
        </w:rPr>
        <w:t>Klären Sie den Termin per Telefon oder E-Mail.</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[Firma]: Sie sind abgemeldet und erhalten keine SMS mehr von uns. Fragen? Rufen Sie an: [Telefon].</w:t>
      </w:r>
    </w:p>
    <w:p>
      <w:pPr>
        <w:spacing w:after="40"/>
      </w:pPr>
    </w:p>
    <w:p>
      <w:pPr>
        <w:spacing w:after="40"/>
      </w:pPr>
      <w:r>
        <w:rPr>
          <w:rFonts w:ascii="Calibri" w:hAnsi="Calibri" w:cs="Calibri" w:eastAsia="Calibri"/>
          <w:b/>
          <w:color w:val="15131F"/>
          <w:sz w:val="22"/>
        </w:rPr>
        <w:t>4.4 Eine Frage oder „Wer ist das?“</w:t>
      </w:r>
    </w:p>
    <w:p>
      <w:pPr>
        <w:spacing w:after="60"/>
      </w:pPr>
      <w:r>
        <w:rPr>
          <w:rFonts w:ascii="Calibri" w:hAnsi="Calibri" w:cs="Calibri" w:eastAsia="Calibri"/>
          <w:b/>
          <w:color w:val="6B3CF0"/>
          <w:sz w:val="21"/>
        </w:rPr>
        <w:t xml:space="preserve">Vorgehen: </w:t>
      </w:r>
      <w:r>
        <w:rPr>
          <w:rFonts w:ascii="Calibri" w:hAnsi="Calibri" w:cs="Calibri" w:eastAsia="Calibri"/>
          <w:b w:val="0"/>
          <w:color w:val="5D5A70"/>
          <w:sz w:val="21"/>
        </w:rPr>
        <w:t>In einer Zeile antworten. Wenn es den Termin ändert, ins Protokoll eintragen.</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Hier ist [Firma], [Ihr Name] vom Empfang. [Antwort in einer Zeile].</w:t>
      </w:r>
    </w:p>
    <w:p>
      <w:pPr>
        <w:spacing w:after="40"/>
      </w:pPr>
    </w:p>
    <w:p>
      <w:pPr>
        <w:spacing w:after="40"/>
      </w:pPr>
      <w:r>
        <w:rPr>
          <w:rFonts w:ascii="Calibri" w:hAnsi="Calibri" w:cs="Calibri" w:eastAsia="Calibri"/>
          <w:b/>
          <w:color w:val="15131F"/>
          <w:sz w:val="22"/>
        </w:rPr>
        <w:t>4.5 Keine Antwort nach 24 Stunden</w:t>
      </w:r>
    </w:p>
    <w:p>
      <w:pPr>
        <w:spacing w:after="60"/>
      </w:pPr>
      <w:r>
        <w:rPr>
          <w:rFonts w:ascii="Calibri" w:hAnsi="Calibri" w:cs="Calibri" w:eastAsia="Calibri"/>
          <w:b/>
          <w:color w:val="6B3CF0"/>
          <w:sz w:val="21"/>
        </w:rPr>
        <w:t xml:space="preserve">Vorgehen: </w:t>
      </w:r>
      <w:r>
        <w:rPr>
          <w:rFonts w:ascii="Calibri" w:hAnsi="Calibri" w:cs="Calibri" w:eastAsia="Calibri"/>
          <w:b w:val="0"/>
          <w:color w:val="5D5A70"/>
          <w:sz w:val="21"/>
        </w:rPr>
        <w:t>Einmal anrufen, während der Öffnungszeiten. Keine zweite SMS.</w:t>
      </w:r>
    </w:p>
    <w:p>
      <w:pPr>
        <w:spacing w:after="60"/>
      </w:pPr>
      <w:r>
        <w:rPr>
          <w:rFonts w:ascii="Calibri" w:hAnsi="Calibri" w:cs="Calibri" w:eastAsia="Calibri"/>
          <w:b/>
          <w:color w:val="6B3CF0"/>
          <w:sz w:val="21"/>
        </w:rPr>
        <w:t xml:space="preserve">Protokoll: </w:t>
      </w:r>
      <w:r>
        <w:rPr>
          <w:rFonts w:ascii="Calibri" w:hAnsi="Calibri" w:cs="Calibri" w:eastAsia="Calibri"/>
          <w:b w:val="0"/>
          <w:color w:val="5D5A70"/>
          <w:sz w:val="21"/>
        </w:rPr>
        <w:t>Uhrzeit des Anrufs und Ergebnis.</w:t>
      </w:r>
    </w:p>
    <w:p>
      <w:pPr>
        <w:spacing w:after="60"/>
      </w:pPr>
      <w:r>
        <w:rPr>
          <w:rFonts w:ascii="Calibri" w:hAnsi="Calibri" w:cs="Calibri" w:eastAsia="Calibri"/>
          <w:b/>
          <w:color w:val="6B3CF0"/>
          <w:sz w:val="21"/>
        </w:rPr>
        <w:t xml:space="preserve">Mailbox: </w:t>
      </w:r>
      <w:r>
        <w:rPr>
          <w:rFonts w:ascii="Calibri" w:hAnsi="Calibri" w:cs="Calibri" w:eastAsia="Calibri"/>
          <w:b w:val="0"/>
          <w:color w:val="15131F"/>
          <w:sz w:val="21"/>
        </w:rPr>
        <w:t>Hallo [Vorname], hier ist [Ihr Name] von [Firma] wegen Ihres Termins am [Tag] um [Uhrzeit]. Falls Sie ihn ändern müssen, rufen Sie uns an: [Telefon]. Bis dann.</w:t>
      </w:r>
    </w:p>
    <w:p>
      <w:pPr>
        <w:spacing w:after="40"/>
      </w:pP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Sagen Sie nie einen Termin wegen einer Antwort ab, die Sie nicht verstehen: Rufen Sie zuerst an.</w:t>
      </w:r>
    </w:p>
    <w:p>
      <w:pPr>
        <w:spacing w:after="40"/>
        <w:ind w:left="283"/>
      </w:pPr>
      <w:r>
        <w:rPr>
          <w:rFonts w:ascii="Calibri" w:hAnsi="Calibri" w:cs="Calibri" w:eastAsia="Calibri"/>
          <w:b w:val="0"/>
          <w:color w:val="15131F"/>
          <w:sz w:val="21"/>
        </w:rPr>
        <w:t>• Schreiben Sie einer Nummer nach einem STOP nie wieder, auch nicht wegen des Termins.</w:t>
      </w:r>
    </w:p>
    <w:p>
      <w:pPr>
        <w:spacing w:after="40"/>
        <w:ind w:left="283"/>
      </w:pPr>
      <w:r>
        <w:rPr>
          <w:rFonts w:ascii="Calibri" w:hAnsi="Calibri" w:cs="Calibri" w:eastAsia="Calibri"/>
          <w:b w:val="0"/>
          <w:color w:val="15131F"/>
          <w:sz w:val="21"/>
        </w:rPr>
        <w:t>• Fragen Sie nie per SMS nach Gesundheits- oder Zahlungsdaten.</w:t>
      </w:r>
    </w:p>
    <w:p>
      <w:pPr>
        <w:spacing w:after="160"/>
      </w:pPr>
    </w:p>
    <w:p>
      <w:pPr>
        <w:spacing w:after="60"/>
      </w:pPr>
      <w:r>
        <w:rPr>
          <w:rFonts w:ascii="Calibri" w:hAnsi="Calibri" w:cs="Calibri" w:eastAsia="Calibri"/>
          <w:b/>
          <w:color w:val="15131F"/>
          <w:sz w:val="28"/>
        </w:rPr>
        <w:t>5. Erinnerung am Termintag: Ersttermine und lange Vorlaufzeiten</w:t>
      </w:r>
    </w:p>
    <w:p>
      <w:pPr>
        <w:spacing w:after="80"/>
      </w:pPr>
      <w:r>
        <w:rPr>
          <w:rFonts w:ascii="Calibri" w:hAnsi="Calibri" w:cs="Calibri" w:eastAsia="Calibri"/>
          <w:b w:val="0"/>
          <w:color w:val="5D5A70"/>
          <w:sz w:val="20"/>
        </w:rPr>
        <w:t>Senden: 2 Stunden vorher · Frühe Termine: 20 Uhr am Vorabend</w:t>
      </w:r>
    </w:p>
    <w:p>
      <w:pPr>
        <w:spacing w:after="80"/>
      </w:pPr>
      <w:r>
        <w:rPr>
          <w:rFonts w:ascii="Calibri" w:hAnsi="Calibri" w:cs="Calibri" w:eastAsia="Calibri"/>
          <w:b w:val="0"/>
          <w:color w:val="15131F"/>
          <w:sz w:val="21"/>
        </w:rPr>
        <w:t>Nicht jeder Termin braucht eine dritte SMS. Senden Sie eine 2 Stunden vorher bei einem Ersttermin, bei einer Buchung 14 oder mehr Tage im Voraus oder bei Kunden, die schon einmal nicht erschienen sind. Eine lange Vorlaufzeit und früheres Nichterscheinen sind die Faktoren, die am häufigsten im Zusammenhang mit versäumten Terminen genannt werden.</w:t>
      </w:r>
    </w:p>
    <w:p>
      <w:pPr>
        <w:spacing w:after="60"/>
      </w:pPr>
      <w:r>
        <w:rPr>
          <w:rFonts w:ascii="Calibri" w:hAnsi="Calibri" w:cs="Calibri" w:eastAsia="Calibri"/>
          <w:b/>
          <w:color w:val="6B3CF0"/>
          <w:sz w:val="21"/>
        </w:rPr>
        <w:t xml:space="preserve">SMS am Termintag: </w:t>
      </w:r>
      <w:r>
        <w:rPr>
          <w:rFonts w:ascii="Calibri" w:hAnsi="Calibri" w:cs="Calibri" w:eastAsia="Calibri"/>
          <w:b w:val="0"/>
          <w:color w:val="15131F"/>
          <w:sz w:val="21"/>
        </w:rPr>
        <w:t>[Firma]: Bis heute um [Uhrzeit], [Vorname]. [Hinweis zu Parken oder Eingang]. Verspätet oder verhindert? Rufen Sie an: [Telefon].</w:t>
      </w:r>
    </w:p>
    <w:p>
      <w:pPr>
        <w:spacing w:after="60"/>
      </w:pPr>
      <w:r>
        <w:rPr>
          <w:rFonts w:ascii="Calibri" w:hAnsi="Calibri" w:cs="Calibri" w:eastAsia="Calibri"/>
          <w:b/>
          <w:color w:val="6B3CF0"/>
          <w:sz w:val="21"/>
        </w:rPr>
        <w:t xml:space="preserve">Termine vor 10 Uhr: um 20 Uhr am Vorabend senden: </w:t>
      </w:r>
      <w:r>
        <w:rPr>
          <w:rFonts w:ascii="Calibri" w:hAnsi="Calibri" w:cs="Calibri" w:eastAsia="Calibri"/>
          <w:b w:val="0"/>
          <w:color w:val="15131F"/>
          <w:sz w:val="21"/>
        </w:rPr>
        <w:t>[Firma]: Bis morgen um [Uhrzeit], [Vorname]. [Hinweis zu Parken oder Eingang]. Verhindert? Rufen Sie [Telefon] an, sobald wir um [Uhrzeit] öffnen.</w:t>
      </w:r>
    </w:p>
    <w:p>
      <w:pPr>
        <w:spacing w:after="60"/>
      </w:pPr>
      <w:r>
        <w:rPr>
          <w:rFonts w:ascii="Calibri" w:hAnsi="Calibri" w:cs="Calibri" w:eastAsia="Calibri"/>
          <w:b/>
          <w:color w:val="6B3CF0"/>
          <w:sz w:val="21"/>
        </w:rPr>
        <w:t xml:space="preserve">Videotermin: </w:t>
      </w:r>
      <w:r>
        <w:rPr>
          <w:rFonts w:ascii="Calibri" w:hAnsi="Calibri" w:cs="Calibri" w:eastAsia="Calibri"/>
          <w:b w:val="0"/>
          <w:color w:val="15131F"/>
          <w:sz w:val="21"/>
        </w:rPr>
        <w:t>[Firma]: Ihr Videotermin mit [Mitarbeiter] beginnt um [Uhrzeit]. Hier teilnehmen: [Videolink]. Probleme beim Beitreten? Rufen Sie an: [Telefon].</w:t>
      </w:r>
    </w:p>
    <w:p>
      <w:pPr>
        <w:spacing w:after="60"/>
      </w:pPr>
      <w:r>
        <w:rPr>
          <w:rFonts w:ascii="Calibri" w:hAnsi="Calibri" w:cs="Calibri" w:eastAsia="Calibri"/>
          <w:b/>
          <w:color w:val="6B3CF0"/>
          <w:sz w:val="21"/>
        </w:rPr>
        <w:t xml:space="preserve">Handwerk: unterwegs: </w:t>
      </w:r>
      <w:r>
        <w:rPr>
          <w:rFonts w:ascii="Calibri" w:hAnsi="Calibri" w:cs="Calibri" w:eastAsia="Calibri"/>
          <w:b w:val="0"/>
          <w:color w:val="15131F"/>
          <w:sz w:val="21"/>
        </w:rPr>
        <w:t>[Firma]: Hallo [Vorname], [Techniker] ist unterwegs und sollte bis [Uhrzeit] bei Ihnen sein. Fragen? Rufen Sie an: [Telefon].</w:t>
      </w:r>
    </w:p>
    <w:p>
      <w:pPr>
        <w:spacing w:after="40"/>
      </w:pPr>
      <w:r>
        <w:rPr>
          <w:rFonts w:ascii="Calibri" w:hAnsi="Calibri" w:cs="Calibri" w:eastAsia="Calibri"/>
          <w:b/>
          <w:color w:val="6B3CF0"/>
          <w:sz w:val="21"/>
        </w:rPr>
        <w:t>Nicht senden, wenn</w:t>
      </w:r>
    </w:p>
    <w:p>
      <w:pPr>
        <w:spacing w:after="40"/>
        <w:ind w:left="283"/>
      </w:pPr>
      <w:r>
        <w:rPr>
          <w:rFonts w:ascii="Calibri" w:hAnsi="Calibri" w:cs="Calibri" w:eastAsia="Calibri"/>
          <w:b w:val="0"/>
          <w:color w:val="15131F"/>
          <w:sz w:val="21"/>
        </w:rPr>
        <w:t>• Regulärer Termin und Antwort B.</w:t>
      </w:r>
    </w:p>
    <w:p>
      <w:pPr>
        <w:spacing w:after="40"/>
        <w:ind w:left="283"/>
      </w:pPr>
      <w:r>
        <w:rPr>
          <w:rFonts w:ascii="Calibri" w:hAnsi="Calibri" w:cs="Calibri" w:eastAsia="Calibri"/>
          <w:b w:val="0"/>
          <w:color w:val="15131F"/>
          <w:sz w:val="21"/>
        </w:rPr>
        <w:t>• Heute gebucht oder abgemeldet.</w:t>
      </w:r>
    </w:p>
    <w:p>
      <w:pPr>
        <w:spacing w:after="60"/>
      </w:pPr>
      <w:r>
        <w:rPr>
          <w:rFonts w:ascii="Calibri" w:hAnsi="Calibri" w:cs="Calibri" w:eastAsia="Calibri"/>
          <w:b/>
          <w:color w:val="6B3CF0"/>
          <w:sz w:val="21"/>
        </w:rPr>
        <w:t xml:space="preserve">Senden bei: </w:t>
      </w:r>
      <w:r>
        <w:rPr>
          <w:rFonts w:ascii="Calibri" w:hAnsi="Calibri" w:cs="Calibri" w:eastAsia="Calibri"/>
          <w:b w:val="0"/>
          <w:color w:val="5D5A70"/>
          <w:sz w:val="21"/>
        </w:rPr>
        <w:t>Ersttermin, Gebucht 14+ Tage vorher, Früher nicht erschienen</w:t>
      </w:r>
    </w:p>
    <w:p>
      <w:pPr>
        <w:spacing w:after="160"/>
      </w:pPr>
    </w:p>
    <w:p>
      <w:pPr>
        <w:spacing w:after="60"/>
      </w:pPr>
      <w:r>
        <w:rPr>
          <w:rFonts w:ascii="Calibri" w:hAnsi="Calibri" w:cs="Calibri" w:eastAsia="Calibri"/>
          <w:b/>
          <w:color w:val="15131F"/>
          <w:sz w:val="28"/>
        </w:rPr>
        <w:t>6. SMS bei Nichterscheinen: Termin, Anruf, Regelung, Umbuchung, Verantwortung</w:t>
      </w:r>
    </w:p>
    <w:p>
      <w:pPr>
        <w:spacing w:after="80"/>
      </w:pPr>
      <w:r>
        <w:rPr>
          <w:rFonts w:ascii="Calibri" w:hAnsi="Calibri" w:cs="Calibri" w:eastAsia="Calibri"/>
          <w:b w:val="0"/>
          <w:color w:val="5D5A70"/>
          <w:sz w:val="20"/>
        </w:rPr>
        <w:t>Anruf: 15 Min. nach Beginn · SMS: Innerhalb 1 Stunde · Verantwortlich und Aufgabe: [Name] sendet die SMS, markiert den Termin als nicht erschienen und trägt das Ergebnis Nicht erschienen mit der Uhrzeit des Anrufs ein.</w:t>
      </w:r>
    </w:p>
    <w:p>
      <w:pPr>
        <w:spacing w:after="80"/>
      </w:pPr>
      <w:r>
        <w:rPr>
          <w:rFonts w:ascii="Calibri" w:hAnsi="Calibri" w:cs="Calibri" w:eastAsia="Calibri"/>
          <w:b w:val="0"/>
          <w:color w:val="15131F"/>
          <w:sz w:val="21"/>
        </w:rPr>
        <w:t>Rufen Sie 15 Minuten nach Beginn einmal an. Keine Antwort: Senden Sie diese SMS innerhalb einer Stunde. Gehen Sie davon aus, dass etwas dazwischengekommen ist, und machen Sie die neue Buchung zu einem einzigen Schritt.</w:t>
      </w:r>
    </w:p>
    <w:p>
      <w:pPr>
        <w:spacing w:after="40"/>
      </w:pPr>
      <w:r>
        <w:rPr>
          <w:rFonts w:ascii="Calibri" w:hAnsi="Calibri" w:cs="Calibri" w:eastAsia="Calibri"/>
          <w:b/>
          <w:color w:val="6B3CF0"/>
          <w:sz w:val="21"/>
        </w:rPr>
        <w:t>Felder bei Nichterscheinen</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Feld</w:t>
            </w:r>
          </w:p>
        </w:tc>
        <w:tc>
          <w:tcPr>
            <w:tcW w:type="dxa" w:w="4986"/>
            <w:shd w:val="clear" w:color="auto" w:fill="EFE9FF"/>
          </w:tcPr>
          <w:p>
            <w:r/>
            <w:r>
              <w:rPr>
                <w:rFonts w:ascii="Calibri" w:hAnsi="Calibri" w:cs="Calibri" w:eastAsia="Calibri"/>
                <w:b/>
                <w:color w:val="15131F"/>
                <w:sz w:val="19"/>
              </w:rPr>
              <w:t>Ausfüllen</w:t>
            </w:r>
          </w:p>
        </w:tc>
      </w:tr>
      <w:tr>
        <w:tc>
          <w:tcPr>
            <w:tcW w:type="dxa" w:w="4986"/>
          </w:tcPr>
          <w:p>
            <w:r/>
            <w:r>
              <w:rPr>
                <w:rFonts w:ascii="Calibri" w:hAnsi="Calibri" w:cs="Calibri" w:eastAsia="Calibri"/>
                <w:b w:val="0"/>
                <w:color w:val="15131F"/>
                <w:sz w:val="19"/>
              </w:rPr>
              <w:t>Geplanter Termin</w:t>
            </w:r>
          </w:p>
        </w:tc>
        <w:tc>
          <w:tcPr>
            <w:tcW w:type="dxa" w:w="4986"/>
          </w:tcPr>
          <w:p>
            <w:r/>
            <w:r>
              <w:rPr>
                <w:rFonts w:ascii="Calibri" w:hAnsi="Calibri" w:cs="Calibri" w:eastAsia="Calibri"/>
                <w:b w:val="0"/>
                <w:color w:val="15131F"/>
                <w:sz w:val="19"/>
              </w:rPr>
              <w:t>[Tag, Datum, Uhrzeit], bei [Mitarbeiter]</w:t>
            </w:r>
          </w:p>
        </w:tc>
      </w:tr>
      <w:tr>
        <w:tc>
          <w:tcPr>
            <w:tcW w:type="dxa" w:w="4986"/>
          </w:tcPr>
          <w:p>
            <w:r/>
            <w:r>
              <w:rPr>
                <w:rFonts w:ascii="Calibri" w:hAnsi="Calibri" w:cs="Calibri" w:eastAsia="Calibri"/>
                <w:b w:val="0"/>
                <w:color w:val="15131F"/>
                <w:sz w:val="19"/>
              </w:rPr>
              <w:t>Kontaktversuch</w:t>
            </w:r>
          </w:p>
        </w:tc>
        <w:tc>
          <w:tcPr>
            <w:tcW w:type="dxa" w:w="4986"/>
          </w:tcPr>
          <w:p>
            <w:r/>
            <w:r>
              <w:rPr>
                <w:rFonts w:ascii="Calibri" w:hAnsi="Calibri" w:cs="Calibri" w:eastAsia="Calibri"/>
                <w:b w:val="0"/>
                <w:color w:val="15131F"/>
                <w:sz w:val="19"/>
              </w:rPr>
              <w:t>Wir haben um [Uhrzeit] angerufen</w:t>
            </w:r>
          </w:p>
        </w:tc>
      </w:tr>
      <w:tr>
        <w:tc>
          <w:tcPr>
            <w:tcW w:type="dxa" w:w="4986"/>
          </w:tcPr>
          <w:p>
            <w:r/>
            <w:r>
              <w:rPr>
                <w:rFonts w:ascii="Calibri" w:hAnsi="Calibri" w:cs="Calibri" w:eastAsia="Calibri"/>
                <w:b w:val="0"/>
                <w:color w:val="15131F"/>
                <w:sz w:val="19"/>
              </w:rPr>
              <w:t>Regelung</w:t>
            </w:r>
          </w:p>
        </w:tc>
        <w:tc>
          <w:tcPr>
            <w:tcW w:type="dxa" w:w="4986"/>
          </w:tcPr>
          <w:p>
            <w:r/>
            <w:r>
              <w:rPr>
                <w:rFonts w:ascii="Calibri" w:hAnsi="Calibri" w:cs="Calibri" w:eastAsia="Calibri"/>
                <w:b w:val="0"/>
                <w:color w:val="15131F"/>
                <w:sz w:val="19"/>
              </w:rPr>
              <w:t>[Regel für versäumte Termine in einem Satz, wie bei der Buchung genannt]</w:t>
            </w:r>
          </w:p>
        </w:tc>
      </w:tr>
      <w:tr>
        <w:tc>
          <w:tcPr>
            <w:tcW w:type="dxa" w:w="4986"/>
          </w:tcPr>
          <w:p>
            <w:r/>
            <w:r>
              <w:rPr>
                <w:rFonts w:ascii="Calibri" w:hAnsi="Calibri" w:cs="Calibri" w:eastAsia="Calibri"/>
                <w:b w:val="0"/>
                <w:color w:val="15131F"/>
                <w:sz w:val="19"/>
              </w:rPr>
              <w:t>Umbuchung</w:t>
            </w:r>
          </w:p>
        </w:tc>
        <w:tc>
          <w:tcPr>
            <w:tcW w:type="dxa" w:w="4986"/>
          </w:tcPr>
          <w:p>
            <w:r/>
            <w:r>
              <w:rPr>
                <w:rFonts w:ascii="Calibri" w:hAnsi="Calibri" w:cs="Calibri" w:eastAsia="Calibri"/>
                <w:b w:val="0"/>
                <w:color w:val="15131F"/>
                <w:sz w:val="19"/>
              </w:rPr>
              <w:t>[Telefon] oder [Buchungslink]</w:t>
            </w:r>
          </w:p>
        </w:tc>
      </w:tr>
      <w:tr>
        <w:tc>
          <w:tcPr>
            <w:tcW w:type="dxa" w:w="4986"/>
          </w:tcPr>
          <w:p>
            <w:r/>
            <w:r>
              <w:rPr>
                <w:rFonts w:ascii="Calibri" w:hAnsi="Calibri" w:cs="Calibri" w:eastAsia="Calibri"/>
                <w:b w:val="0"/>
                <w:color w:val="15131F"/>
                <w:sz w:val="19"/>
              </w:rPr>
              <w:t>Verantwortlich</w:t>
            </w:r>
          </w:p>
        </w:tc>
        <w:tc>
          <w:tcPr>
            <w:tcW w:type="dxa" w:w="4986"/>
          </w:tcPr>
          <w:p>
            <w:r/>
            <w:r>
              <w:rPr>
                <w:rFonts w:ascii="Calibri" w:hAnsi="Calibri" w:cs="Calibri" w:eastAsia="Calibri"/>
                <w:b w:val="0"/>
                <w:color w:val="15131F"/>
                <w:sz w:val="19"/>
              </w:rPr>
              <w:t>[Name], sendet die SMS und entscheidet über eine Gebühr</w:t>
            </w:r>
          </w:p>
        </w:tc>
      </w:tr>
    </w:tbl>
    <w:p/>
    <w:p>
      <w:pPr>
        <w:spacing w:after="60"/>
      </w:pPr>
      <w:r>
        <w:rPr>
          <w:rFonts w:ascii="Calibri" w:hAnsi="Calibri" w:cs="Calibri" w:eastAsia="Calibri"/>
          <w:b/>
          <w:color w:val="6B3CF0"/>
          <w:sz w:val="21"/>
        </w:rPr>
        <w:t xml:space="preserve">SMS bei Nichterscheinen: </w:t>
      </w:r>
      <w:r>
        <w:rPr>
          <w:rFonts w:ascii="Calibri" w:hAnsi="Calibri" w:cs="Calibri" w:eastAsia="Calibri"/>
          <w:b w:val="0"/>
          <w:color w:val="15131F"/>
          <w:sz w:val="21"/>
        </w:rPr>
        <w:t>[Firma]: Hallo [Vorname], wir haben Sie heute um [Uhrzeit] vermisst und um [Uhrzeit] angerufen. Alles gut? Ausfallgebühr: [Betrag]. Neu buchen: [Telefon], [Name].</w:t>
      </w:r>
    </w:p>
    <w:p>
      <w:pPr>
        <w:spacing w:after="60"/>
      </w:pPr>
      <w:r>
        <w:rPr>
          <w:rFonts w:ascii="Calibri" w:hAnsi="Calibri" w:cs="Calibri" w:eastAsia="Calibri"/>
          <w:b/>
          <w:color w:val="6B3CF0"/>
          <w:sz w:val="21"/>
        </w:rPr>
        <w:t xml:space="preserve">Wenn ein Grund genannt wird: </w:t>
      </w:r>
      <w:r>
        <w:rPr>
          <w:rFonts w:ascii="Calibri" w:hAnsi="Calibri" w:cs="Calibri" w:eastAsia="Calibri"/>
          <w:b w:val="0"/>
          <w:color w:val="15131F"/>
          <w:sz w:val="21"/>
        </w:rPr>
        <w:t>Danke für Ihre Nachricht, [Vorname]. Ich hoffe, es geht Ihnen gut. [Name] entscheidet bis [Uhrzeit] über die Gebühr. Würde Ihnen stattdessen [Tag] um [Uhrzeit] passen?</w:t>
      </w:r>
    </w:p>
    <w:p>
      <w:pPr>
        <w:spacing w:after="60"/>
      </w:pPr>
      <w:r>
        <w:rPr>
          <w:rFonts w:ascii="Calibri" w:hAnsi="Calibri" w:cs="Calibri" w:eastAsia="Calibri"/>
          <w:b/>
          <w:color w:val="6B3CF0"/>
          <w:sz w:val="21"/>
        </w:rPr>
        <w:t xml:space="preserve">Späte Absage innerhalb Ihrer Frist: </w:t>
      </w:r>
      <w:r>
        <w:rPr>
          <w:rFonts w:ascii="Calibri" w:hAnsi="Calibri" w:cs="Calibri" w:eastAsia="Calibri"/>
          <w:b w:val="0"/>
          <w:color w:val="15131F"/>
          <w:sz w:val="21"/>
        </w:rPr>
        <w:t>Danke für die Nachricht, [Vorname]. Ihr Termin um [Uhrzeit] ist abgesagt. Gebühr für späte Änderungen: [Betrag]. Jederzeit neu buchen: [Buchungslink].</w:t>
      </w: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Senden Sie nie mehr als eine SMS bei Nichterscheinen für denselben Termin.</w:t>
      </w:r>
    </w:p>
    <w:p>
      <w:pPr>
        <w:spacing w:after="40"/>
        <w:ind w:left="283"/>
      </w:pPr>
      <w:r>
        <w:rPr>
          <w:rFonts w:ascii="Calibri" w:hAnsi="Calibri" w:cs="Calibri" w:eastAsia="Calibri"/>
          <w:b w:val="0"/>
          <w:color w:val="15131F"/>
          <w:sz w:val="21"/>
        </w:rPr>
        <w:t>• Verlangen Sie nie eine Gebühr, die Sie bei der Buchung nicht genannt haben.</w:t>
      </w:r>
    </w:p>
    <w:p>
      <w:pPr>
        <w:spacing w:after="40"/>
        <w:ind w:left="283"/>
      </w:pPr>
      <w:r>
        <w:rPr>
          <w:rFonts w:ascii="Calibri" w:hAnsi="Calibri" w:cs="Calibri" w:eastAsia="Calibri"/>
          <w:b w:val="0"/>
          <w:color w:val="15131F"/>
          <w:sz w:val="21"/>
        </w:rPr>
        <w:t>• Nennen Sie nie die Behandlung oder den Grund des Termins.</w:t>
      </w:r>
    </w:p>
    <w:p>
      <w:pPr>
        <w:spacing w:after="160"/>
      </w:pPr>
    </w:p>
    <w:p>
      <w:pPr>
        <w:spacing w:after="60"/>
      </w:pPr>
      <w:r>
        <w:rPr>
          <w:rFonts w:ascii="Calibri" w:hAnsi="Calibri" w:cs="Calibri" w:eastAsia="Calibri"/>
          <w:b/>
          <w:color w:val="15131F"/>
          <w:sz w:val="28"/>
        </w:rPr>
        <w:t>7. Hinweise nach Branche: Praxis, Salon, Handwerk, Beratung</w:t>
      </w:r>
    </w:p>
    <w:p>
      <w:pPr>
        <w:spacing w:after="80"/>
      </w:pPr>
      <w:r>
        <w:rPr>
          <w:rFonts w:ascii="Calibri" w:hAnsi="Calibri" w:cs="Calibri" w:eastAsia="Calibri"/>
          <w:b w:val="0"/>
          <w:color w:val="5D5A70"/>
          <w:sz w:val="20"/>
        </w:rPr>
        <w:t>Verantwortlich und Aufgabe: [Name] prüft jede neue SMS anhand dieser Liste, bevor sie ins SMS-Tool kommt.</w:t>
      </w:r>
    </w:p>
    <w:p>
      <w:pPr>
        <w:spacing w:after="80"/>
      </w:pPr>
      <w:r>
        <w:rPr>
          <w:rFonts w:ascii="Calibri" w:hAnsi="Calibri" w:cs="Calibri" w:eastAsia="Calibri"/>
          <w:b w:val="0"/>
          <w:color w:val="15131F"/>
          <w:sz w:val="21"/>
        </w:rPr>
        <w:t>Der Zeitplan passt für jedes Unternehmen mit Terminen. Was sich ändert, ist, was Sie ergänzen und was Sie weglassen.</w:t>
      </w:r>
    </w:p>
    <w:p>
      <w:pPr>
        <w:spacing w:after="40"/>
      </w:pPr>
      <w:r>
        <w:rPr>
          <w:rFonts w:ascii="Calibri" w:hAnsi="Calibri" w:cs="Calibri" w:eastAsia="Calibri"/>
          <w:b/>
          <w:color w:val="6B3CF0"/>
          <w:sz w:val="21"/>
        </w:rPr>
        <w:t>Was sich je nach Branche ändert</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Branche</w:t>
            </w:r>
          </w:p>
        </w:tc>
        <w:tc>
          <w:tcPr>
            <w:tcW w:type="dxa" w:w="3324"/>
            <w:shd w:val="clear" w:color="auto" w:fill="EFE9FF"/>
          </w:tcPr>
          <w:p>
            <w:r/>
            <w:r>
              <w:rPr>
                <w:rFonts w:ascii="Calibri" w:hAnsi="Calibri" w:cs="Calibri" w:eastAsia="Calibri"/>
                <w:b/>
                <w:color w:val="15131F"/>
                <w:sz w:val="19"/>
              </w:rPr>
              <w:t>Ergänzen</w:t>
            </w:r>
          </w:p>
        </w:tc>
        <w:tc>
          <w:tcPr>
            <w:tcW w:type="dxa" w:w="3324"/>
            <w:shd w:val="clear" w:color="auto" w:fill="EFE9FF"/>
          </w:tcPr>
          <w:p>
            <w:r/>
            <w:r>
              <w:rPr>
                <w:rFonts w:ascii="Calibri" w:hAnsi="Calibri" w:cs="Calibri" w:eastAsia="Calibri"/>
                <w:b/>
                <w:color w:val="15131F"/>
                <w:sz w:val="19"/>
              </w:rPr>
              <w:t>Weglassen</w:t>
            </w:r>
          </w:p>
        </w:tc>
      </w:tr>
      <w:tr>
        <w:tc>
          <w:tcPr>
            <w:tcW w:type="dxa" w:w="3324"/>
          </w:tcPr>
          <w:p>
            <w:r/>
            <w:r>
              <w:rPr>
                <w:rFonts w:ascii="Calibri" w:hAnsi="Calibri" w:cs="Calibri" w:eastAsia="Calibri"/>
                <w:b w:val="0"/>
                <w:color w:val="15131F"/>
                <w:sz w:val="19"/>
              </w:rPr>
              <w:t>Arztpraxis, Zahnarzt, Physiotherapie, Therapie</w:t>
            </w:r>
          </w:p>
        </w:tc>
        <w:tc>
          <w:tcPr>
            <w:tcW w:type="dxa" w:w="3324"/>
          </w:tcPr>
          <w:p>
            <w:r/>
            <w:r>
              <w:rPr>
                <w:rFonts w:ascii="Calibri" w:hAnsi="Calibri" w:cs="Calibri" w:eastAsia="Calibri"/>
                <w:b w:val="0"/>
                <w:color w:val="15131F"/>
                <w:sz w:val="19"/>
              </w:rPr>
              <w:t>10 Min. früher kommen, Link zu Formularen</w:t>
            </w:r>
          </w:p>
        </w:tc>
        <w:tc>
          <w:tcPr>
            <w:tcW w:type="dxa" w:w="3324"/>
          </w:tcPr>
          <w:p>
            <w:r/>
            <w:r>
              <w:rPr>
                <w:rFonts w:ascii="Calibri" w:hAnsi="Calibri" w:cs="Calibri" w:eastAsia="Calibri"/>
                <w:b w:val="0"/>
                <w:color w:val="15131F"/>
                <w:sz w:val="19"/>
              </w:rPr>
              <w:t>Grund des Termins, Behandlung, Befunde, Versicherung</w:t>
            </w:r>
          </w:p>
        </w:tc>
      </w:tr>
      <w:tr>
        <w:tc>
          <w:tcPr>
            <w:tcW w:type="dxa" w:w="3324"/>
          </w:tcPr>
          <w:p>
            <w:r/>
            <w:r>
              <w:rPr>
                <w:rFonts w:ascii="Calibri" w:hAnsi="Calibri" w:cs="Calibri" w:eastAsia="Calibri"/>
                <w:b w:val="0"/>
                <w:color w:val="15131F"/>
                <w:sz w:val="19"/>
              </w:rPr>
              <w:t>Salon, Spa, Barbier</w:t>
            </w:r>
          </w:p>
        </w:tc>
        <w:tc>
          <w:tcPr>
            <w:tcW w:type="dxa" w:w="3324"/>
          </w:tcPr>
          <w:p>
            <w:r/>
            <w:r>
              <w:rPr>
                <w:rFonts w:ascii="Calibri" w:hAnsi="Calibri" w:cs="Calibri" w:eastAsia="Calibri"/>
                <w:b w:val="0"/>
                <w:color w:val="15131F"/>
                <w:sz w:val="19"/>
              </w:rPr>
              <w:t>Name der Stylistin, ein Vorbereitungsschritt</w:t>
            </w:r>
          </w:p>
        </w:tc>
        <w:tc>
          <w:tcPr>
            <w:tcW w:type="dxa" w:w="3324"/>
          </w:tcPr>
          <w:p>
            <w:r/>
            <w:r>
              <w:rPr>
                <w:rFonts w:ascii="Calibri" w:hAnsi="Calibri" w:cs="Calibri" w:eastAsia="Calibri"/>
                <w:b w:val="0"/>
                <w:color w:val="15131F"/>
                <w:sz w:val="19"/>
              </w:rPr>
              <w:t>Preise, die sich ändern können, Angebote</w:t>
            </w:r>
          </w:p>
        </w:tc>
      </w:tr>
      <w:tr>
        <w:tc>
          <w:tcPr>
            <w:tcW w:type="dxa" w:w="3324"/>
          </w:tcPr>
          <w:p>
            <w:r/>
            <w:r>
              <w:rPr>
                <w:rFonts w:ascii="Calibri" w:hAnsi="Calibri" w:cs="Calibri" w:eastAsia="Calibri"/>
                <w:b w:val="0"/>
                <w:color w:val="15131F"/>
                <w:sz w:val="19"/>
              </w:rPr>
              <w:t>Handwerk: Heizung und Klima, Sanitär, Reinigung</w:t>
            </w:r>
          </w:p>
        </w:tc>
        <w:tc>
          <w:tcPr>
            <w:tcW w:type="dxa" w:w="3324"/>
          </w:tcPr>
          <w:p>
            <w:r/>
            <w:r>
              <w:rPr>
                <w:rFonts w:ascii="Calibri" w:hAnsi="Calibri" w:cs="Calibri" w:eastAsia="Calibri"/>
                <w:b w:val="0"/>
                <w:color w:val="15131F"/>
                <w:sz w:val="19"/>
              </w:rPr>
              <w:t>Zeitfenster, Techniker, Zugang, Haustiere</w:t>
            </w:r>
          </w:p>
        </w:tc>
        <w:tc>
          <w:tcPr>
            <w:tcW w:type="dxa" w:w="3324"/>
          </w:tcPr>
          <w:p>
            <w:r/>
            <w:r>
              <w:rPr>
                <w:rFonts w:ascii="Calibri" w:hAnsi="Calibri" w:cs="Calibri" w:eastAsia="Calibri"/>
                <w:b w:val="0"/>
                <w:color w:val="15131F"/>
                <w:sz w:val="19"/>
              </w:rPr>
              <w:t>Eine Zeit, die Sie nicht halten können, Tor- oder Alarmcodes</w:t>
            </w:r>
          </w:p>
        </w:tc>
      </w:tr>
      <w:tr>
        <w:tc>
          <w:tcPr>
            <w:tcW w:type="dxa" w:w="3324"/>
          </w:tcPr>
          <w:p>
            <w:r/>
            <w:r>
              <w:rPr>
                <w:rFonts w:ascii="Calibri" w:hAnsi="Calibri" w:cs="Calibri" w:eastAsia="Calibri"/>
                <w:b w:val="0"/>
                <w:color w:val="15131F"/>
                <w:sz w:val="19"/>
              </w:rPr>
              <w:t>Beratung, Steuerberatung, Coaching</w:t>
            </w:r>
          </w:p>
        </w:tc>
        <w:tc>
          <w:tcPr>
            <w:tcW w:type="dxa" w:w="3324"/>
          </w:tcPr>
          <w:p>
            <w:r/>
            <w:r>
              <w:rPr>
                <w:rFonts w:ascii="Calibri" w:hAnsi="Calibri" w:cs="Calibri" w:eastAsia="Calibri"/>
                <w:b w:val="0"/>
                <w:color w:val="15131F"/>
                <w:sz w:val="19"/>
              </w:rPr>
              <w:t>Videolink, Zeitzone, mitzubringende Unterlagen</w:t>
            </w:r>
          </w:p>
        </w:tc>
        <w:tc>
          <w:tcPr>
            <w:tcW w:type="dxa" w:w="3324"/>
          </w:tcPr>
          <w:p>
            <w:r/>
            <w:r>
              <w:rPr>
                <w:rFonts w:ascii="Calibri" w:hAnsi="Calibri" w:cs="Calibri" w:eastAsia="Calibri"/>
                <w:b w:val="0"/>
                <w:color w:val="15131F"/>
                <w:sz w:val="19"/>
              </w:rPr>
              <w:t>Details zum Fall, Beträge, Thema des Gesprächs</w:t>
            </w:r>
          </w:p>
        </w:tc>
      </w:tr>
    </w:tbl>
    <w:p/>
    <w:p>
      <w:pPr>
        <w:spacing w:after="60"/>
      </w:pPr>
      <w:r>
        <w:rPr>
          <w:rFonts w:ascii="Calibri" w:hAnsi="Calibri" w:cs="Calibri" w:eastAsia="Calibri"/>
          <w:b/>
          <w:color w:val="6B3CF0"/>
          <w:sz w:val="21"/>
        </w:rPr>
        <w:t xml:space="preserve">Praxis: </w:t>
      </w:r>
      <w:r>
        <w:rPr>
          <w:rFonts w:ascii="Calibri" w:hAnsi="Calibri" w:cs="Calibri" w:eastAsia="Calibri"/>
          <w:b w:val="0"/>
          <w:color w:val="15131F"/>
          <w:sz w:val="21"/>
        </w:rPr>
        <w:t>[Firma]: Hallo [Vorname], bis [Tag] um [Uhrzeit] bei [Mitarbeiter]. Bitte kommen Sie 10 Min. früher. Antworten Sie B zum Bestätigen oder V zum Verschieben.</w:t>
      </w:r>
    </w:p>
    <w:p>
      <w:pPr>
        <w:spacing w:after="60"/>
      </w:pPr>
      <w:r>
        <w:rPr>
          <w:rFonts w:ascii="Calibri" w:hAnsi="Calibri" w:cs="Calibri" w:eastAsia="Calibri"/>
          <w:b/>
          <w:color w:val="6B3CF0"/>
          <w:sz w:val="21"/>
        </w:rPr>
        <w:t xml:space="preserve">Salon: </w:t>
      </w:r>
      <w:r>
        <w:rPr>
          <w:rFonts w:ascii="Calibri" w:hAnsi="Calibri" w:cs="Calibri" w:eastAsia="Calibri"/>
          <w:b w:val="0"/>
          <w:color w:val="15131F"/>
          <w:sz w:val="21"/>
        </w:rPr>
        <w:t>[Firma]: Hallo [Vorname], [Stylistin] erwartet Sie am [Tag] um [Uhrzeit]. Bitte kommen Sie mit trockenem Haar. Antworten Sie B zum Bestätigen oder V zum Verschieben.</w:t>
      </w:r>
    </w:p>
    <w:p>
      <w:pPr>
        <w:spacing w:after="60"/>
      </w:pPr>
      <w:r>
        <w:rPr>
          <w:rFonts w:ascii="Calibri" w:hAnsi="Calibri" w:cs="Calibri" w:eastAsia="Calibri"/>
          <w:b/>
          <w:color w:val="6B3CF0"/>
          <w:sz w:val="21"/>
        </w:rPr>
        <w:t xml:space="preserve">Beratung: </w:t>
      </w:r>
      <w:r>
        <w:rPr>
          <w:rFonts w:ascii="Calibri" w:hAnsi="Calibri" w:cs="Calibri" w:eastAsia="Calibri"/>
          <w:b w:val="0"/>
          <w:color w:val="15131F"/>
          <w:sz w:val="21"/>
        </w:rPr>
        <w:t>[Firma]: Hallo [Vorname], unser Gespräch ist am [Tag] um [Uhrzeit] [Zeitzone]. Link: [Videolink]. Bitte halten Sie [Dokument] bereit. Antworten Sie B zum Bestätigen oder V zum Verschieben.</w:t>
      </w:r>
    </w:p>
    <w:p>
      <w:pPr>
        <w:spacing w:after="60"/>
      </w:pPr>
      <w:r>
        <w:rPr>
          <w:rFonts w:ascii="Calibri" w:hAnsi="Calibri" w:cs="Calibri" w:eastAsia="Calibri"/>
          <w:b/>
          <w:color w:val="6B3CF0"/>
          <w:sz w:val="21"/>
        </w:rPr>
        <w:t xml:space="preserve">Sensible Leistungen: </w:t>
      </w:r>
      <w:r>
        <w:rPr>
          <w:rFonts w:ascii="Calibri" w:hAnsi="Calibri" w:cs="Calibri" w:eastAsia="Calibri"/>
          <w:b w:val="0"/>
          <w:color w:val="5D5A70"/>
          <w:sz w:val="21"/>
        </w:rPr>
        <w:t>Bei psychischer Gesundheit, sexueller Gesundheit, Sucht, Kinderwunsch, Schulden oder Rechtsfragen kann schon Ihr Firmenname zu viel verraten. Fragen Sie, welchen Absendernamen und welchen Kanal die Person möchte. Laut HHS-Leitlinien zu HIPAA sollte eine telefonische Nachricht eines Leistungserbringers kaum mehr enthalten als dessen Namen, Nummer und das, was zur Bestätigung des Termins nötig ist.</w:t>
      </w:r>
    </w:p>
    <w:p>
      <w:pPr>
        <w:spacing w:after="60"/>
      </w:pPr>
      <w:r>
        <w:rPr>
          <w:rFonts w:ascii="Calibri" w:hAnsi="Calibri" w:cs="Calibri" w:eastAsia="Calibri"/>
          <w:b/>
          <w:color w:val="6B3CF0"/>
          <w:sz w:val="21"/>
        </w:rPr>
        <w:t xml:space="preserve">Nie in einer SMS: </w:t>
      </w:r>
      <w:r>
        <w:rPr>
          <w:rFonts w:ascii="Calibri" w:hAnsi="Calibri" w:cs="Calibri" w:eastAsia="Calibri"/>
          <w:b w:val="0"/>
          <w:color w:val="5D5A70"/>
          <w:sz w:val="21"/>
        </w:rPr>
        <w:t>Diagnose oder Behandlung, Befunde, Versicherungsdaten, Kartennummern, Tür- oder Alarmcodes</w:t>
      </w:r>
    </w:p>
    <w:p>
      <w:pPr>
        <w:spacing w:after="160"/>
      </w:pPr>
    </w:p>
    <w:p>
      <w:pPr>
        <w:spacing w:after="80"/>
      </w:pPr>
      <w:r>
        <w:rPr>
          <w:rFonts w:ascii="Calibri" w:hAnsi="Calibri" w:cs="Calibri" w:eastAsia="Calibri"/>
          <w:b/>
          <w:color w:val="15131F"/>
          <w:sz w:val="28"/>
        </w:rPr>
        <w:t>Beispiel: Beispiel für eine SMS-Terminerinnerung: eine Praxis, eine Woche</w:t>
      </w:r>
    </w:p>
    <w:p>
      <w:pPr>
        <w:spacing w:after="120"/>
      </w:pPr>
      <w:r>
        <w:rPr>
          <w:rFonts w:ascii="Calibri" w:hAnsi="Calibri" w:cs="Calibri" w:eastAsia="Calibri"/>
          <w:b w:val="0"/>
          <w:color w:val="5D5A70"/>
          <w:sz w:val="21"/>
        </w:rPr>
        <w:t>Larchmont Physio, eine fiktive Physiotherapiepraxis in Columbus, Ohio, nutzt diese Vorlagen für Terminerinnerungen per SMS in ihrem eigenen SMS-Tool, und CRMsoftware.pro verschickt die Buchungs-E-Mails. Tessa Lindgren buchte am Montag, 5. Oktober 2026, online ihren Ersttermin und setzte das Häkchen für SMS.</w:t>
      </w:r>
    </w:p>
    <w:p>
      <w:pPr>
        <w:spacing w:after="60"/>
      </w:pPr>
      <w:r>
        <w:rPr>
          <w:rFonts w:ascii="Calibri" w:hAnsi="Calibri" w:cs="Calibri" w:eastAsia="Calibri"/>
          <w:b/>
          <w:color w:val="6B3CF0"/>
          <w:sz w:val="21"/>
        </w:rPr>
        <w:t xml:space="preserve">Geplante SMS: </w:t>
      </w:r>
      <w:r>
        <w:rPr>
          <w:rFonts w:ascii="Calibri" w:hAnsi="Calibri" w:cs="Calibri" w:eastAsia="Calibri"/>
          <w:b w:val="0"/>
          <w:color w:val="15131F"/>
          <w:sz w:val="21"/>
        </w:rPr>
        <w:t>Mo., 5. Okt., 10:14: Larchmont Physio: Tessa, Ihr Termin bei Callum ist gebucht: Do., 8. Okt., 17:30 Uhr, 240 Linden Lane. Ändern unter 614-555-0136. Abmelden: STOP antworten.</w:t>
      </w:r>
    </w:p>
    <w:p>
      <w:pPr>
        <w:spacing w:after="60"/>
      </w:pPr>
      <w:r>
        <w:rPr>
          <w:rFonts w:ascii="Calibri" w:hAnsi="Calibri" w:cs="Calibri" w:eastAsia="Calibri"/>
          <w:b/>
          <w:color w:val="6B3CF0"/>
          <w:sz w:val="21"/>
        </w:rPr>
        <w:t xml:space="preserve">Geplante SMS: </w:t>
      </w:r>
      <w:r>
        <w:rPr>
          <w:rFonts w:ascii="Calibri" w:hAnsi="Calibri" w:cs="Calibri" w:eastAsia="Calibri"/>
          <w:b w:val="0"/>
          <w:color w:val="15131F"/>
          <w:sz w:val="21"/>
        </w:rPr>
        <w:t>Di., 6. Okt., 17:30: Larchmont Physio: Hallo Tessa, Erinnerung: Callum am Do., 8. Okt., 17:30 Uhr. Antworten Sie B zum Bestätigen oder V zum Verschieben. Abmelden: STOP antworten.</w:t>
      </w:r>
    </w:p>
    <w:p>
      <w:pPr>
        <w:spacing w:after="60"/>
      </w:pPr>
      <w:r>
        <w:rPr>
          <w:rFonts w:ascii="Calibri" w:hAnsi="Calibri" w:cs="Calibri" w:eastAsia="Calibri"/>
          <w:b/>
          <w:color w:val="6B3CF0"/>
          <w:sz w:val="21"/>
        </w:rPr>
        <w:t xml:space="preserve">Patientin: </w:t>
      </w:r>
      <w:r>
        <w:rPr>
          <w:rFonts w:ascii="Calibri" w:hAnsi="Calibri" w:cs="Calibri" w:eastAsia="Calibri"/>
          <w:b w:val="0"/>
          <w:color w:val="15131F"/>
          <w:sz w:val="21"/>
        </w:rPr>
        <w:t>V. Am Donnerstag muss ich arbeiten. Geht auch Freitag?</w:t>
      </w:r>
    </w:p>
    <w:p>
      <w:pPr>
        <w:spacing w:after="60"/>
      </w:pPr>
      <w:r>
        <w:rPr>
          <w:rFonts w:ascii="Calibri" w:hAnsi="Calibri" w:cs="Calibri" w:eastAsia="Calibri"/>
          <w:b/>
          <w:color w:val="6B3CF0"/>
          <w:sz w:val="21"/>
        </w:rPr>
        <w:t xml:space="preserve">Maren (Empfang): </w:t>
      </w:r>
      <w:r>
        <w:rPr>
          <w:rFonts w:ascii="Calibri" w:hAnsi="Calibri" w:cs="Calibri" w:eastAsia="Calibri"/>
          <w:b w:val="0"/>
          <w:color w:val="15131F"/>
          <w:sz w:val="21"/>
        </w:rPr>
        <w:t>Danke für die frühe Nachricht, Tessa. Callum hat am Fr., 9. Okt., um 8:00 oder 12:30 Uhr Zeit. Was passt Ihnen besser?</w:t>
      </w:r>
    </w:p>
    <w:p>
      <w:pPr>
        <w:spacing w:after="60"/>
      </w:pPr>
      <w:r>
        <w:rPr>
          <w:rFonts w:ascii="Calibri" w:hAnsi="Calibri" w:cs="Calibri" w:eastAsia="Calibri"/>
          <w:b/>
          <w:color w:val="6B3CF0"/>
          <w:sz w:val="21"/>
        </w:rPr>
        <w:t xml:space="preserve">Patientin: </w:t>
      </w:r>
      <w:r>
        <w:rPr>
          <w:rFonts w:ascii="Calibri" w:hAnsi="Calibri" w:cs="Calibri" w:eastAsia="Calibri"/>
          <w:b w:val="0"/>
          <w:color w:val="15131F"/>
          <w:sz w:val="21"/>
        </w:rPr>
        <w:t>12:30 bitte</w:t>
      </w:r>
    </w:p>
    <w:p>
      <w:pPr>
        <w:spacing w:after="60"/>
      </w:pPr>
      <w:r>
        <w:rPr>
          <w:rFonts w:ascii="Calibri" w:hAnsi="Calibri" w:cs="Calibri" w:eastAsia="Calibri"/>
          <w:b/>
          <w:color w:val="6B3CF0"/>
          <w:sz w:val="21"/>
        </w:rPr>
        <w:t xml:space="preserve">Maren (Empfang): </w:t>
      </w:r>
      <w:r>
        <w:rPr>
          <w:rFonts w:ascii="Calibri" w:hAnsi="Calibri" w:cs="Calibri" w:eastAsia="Calibri"/>
          <w:b w:val="0"/>
          <w:color w:val="15131F"/>
          <w:sz w:val="21"/>
        </w:rPr>
        <w:t>Eingetragen: Fr., 9. Okt., 12:30 Uhr bei Callum. Der Donnerstag ist jetzt für jemand anderen frei. Bis Freitag!</w:t>
      </w:r>
    </w:p>
    <w:p>
      <w:pPr>
        <w:spacing w:after="60"/>
      </w:pPr>
      <w:r>
        <w:rPr>
          <w:rFonts w:ascii="Calibri" w:hAnsi="Calibri" w:cs="Calibri" w:eastAsia="Calibri"/>
          <w:b/>
          <w:color w:val="6B3CF0"/>
          <w:sz w:val="21"/>
        </w:rPr>
        <w:t xml:space="preserve">Geplante SMS: </w:t>
      </w:r>
      <w:r>
        <w:rPr>
          <w:rFonts w:ascii="Calibri" w:hAnsi="Calibri" w:cs="Calibri" w:eastAsia="Calibri"/>
          <w:b w:val="0"/>
          <w:color w:val="15131F"/>
          <w:sz w:val="21"/>
        </w:rPr>
        <w:t>Fr., 9. Okt., 10:30: Larchmont Physio: Bis heute um 12:30 Uhr, Tessa. Kostenlose Parkplätze hinter dem Gebäude. Verspätet oder verhindert? Rufen Sie an: 614-555-0136.</w:t>
      </w:r>
    </w:p>
    <w:p>
      <w:pPr>
        <w:spacing w:after="80"/>
      </w:pPr>
    </w:p>
    <w:p>
      <w:pPr>
        <w:spacing w:after="80"/>
      </w:pPr>
      <w:r>
        <w:rPr>
          <w:rFonts w:ascii="Calibri" w:hAnsi="Calibri" w:cs="Calibri" w:eastAsia="Calibri"/>
          <w:b/>
          <w:color w:val="15131F"/>
          <w:sz w:val="24"/>
        </w:rPr>
        <w:t>Tessas SMS, Schritt für Schritt</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Wann</w:t>
            </w:r>
          </w:p>
        </w:tc>
        <w:tc>
          <w:tcPr>
            <w:tcW w:type="dxa" w:w="3324"/>
            <w:shd w:val="clear" w:color="auto" w:fill="EFE9FF"/>
          </w:tcPr>
          <w:p>
            <w:r/>
            <w:r>
              <w:rPr>
                <w:rFonts w:ascii="Calibri" w:hAnsi="Calibri" w:cs="Calibri" w:eastAsia="Calibri"/>
                <w:b/>
                <w:color w:val="15131F"/>
                <w:sz w:val="19"/>
              </w:rPr>
              <w:t>SMS</w:t>
            </w:r>
          </w:p>
        </w:tc>
        <w:tc>
          <w:tcPr>
            <w:tcW w:type="dxa" w:w="3324"/>
            <w:shd w:val="clear" w:color="auto" w:fill="EFE9FF"/>
          </w:tcPr>
          <w:p>
            <w:r/>
            <w:r>
              <w:rPr>
                <w:rFonts w:ascii="Calibri" w:hAnsi="Calibri" w:cs="Calibri" w:eastAsia="Calibri"/>
                <w:b/>
                <w:color w:val="15131F"/>
                <w:sz w:val="19"/>
              </w:rPr>
              <w:t>Ergebnis</w:t>
            </w:r>
          </w:p>
        </w:tc>
      </w:tr>
      <w:tr>
        <w:tc>
          <w:tcPr>
            <w:tcW w:type="dxa" w:w="3324"/>
          </w:tcPr>
          <w:p>
            <w:r/>
            <w:r>
              <w:rPr>
                <w:rFonts w:ascii="Calibri" w:hAnsi="Calibri" w:cs="Calibri" w:eastAsia="Calibri"/>
                <w:b w:val="0"/>
                <w:color w:val="15131F"/>
                <w:sz w:val="19"/>
              </w:rPr>
              <w:t>Mo., 5. Okt., 10:14</w:t>
            </w:r>
          </w:p>
        </w:tc>
        <w:tc>
          <w:tcPr>
            <w:tcW w:type="dxa" w:w="3324"/>
          </w:tcPr>
          <w:p>
            <w:r/>
            <w:r>
              <w:rPr>
                <w:rFonts w:ascii="Calibri" w:hAnsi="Calibri" w:cs="Calibri" w:eastAsia="Calibri"/>
                <w:b w:val="0"/>
                <w:color w:val="15131F"/>
                <w:sz w:val="19"/>
              </w:rPr>
              <w:t>Bestätigung bei der Buchung, 154 Zeichen</w:t>
            </w:r>
          </w:p>
        </w:tc>
        <w:tc>
          <w:tcPr>
            <w:tcW w:type="dxa" w:w="3324"/>
          </w:tcPr>
          <w:p>
            <w:r/>
            <w:r>
              <w:rPr>
                <w:rFonts w:ascii="Calibri" w:hAnsi="Calibri" w:cs="Calibri" w:eastAsia="Calibri"/>
                <w:b w:val="0"/>
                <w:color w:val="15131F"/>
                <w:sz w:val="19"/>
              </w:rPr>
              <w:t>Zugestellt</w:t>
            </w:r>
          </w:p>
        </w:tc>
      </w:tr>
      <w:tr>
        <w:tc>
          <w:tcPr>
            <w:tcW w:type="dxa" w:w="3324"/>
          </w:tcPr>
          <w:p>
            <w:r/>
            <w:r>
              <w:rPr>
                <w:rFonts w:ascii="Calibri" w:hAnsi="Calibri" w:cs="Calibri" w:eastAsia="Calibri"/>
                <w:b w:val="0"/>
                <w:color w:val="15131F"/>
                <w:sz w:val="19"/>
              </w:rPr>
              <w:t>Di., 6. Okt., 17:30</w:t>
            </w:r>
          </w:p>
        </w:tc>
        <w:tc>
          <w:tcPr>
            <w:tcW w:type="dxa" w:w="3324"/>
          </w:tcPr>
          <w:p>
            <w:r/>
            <w:r>
              <w:rPr>
                <w:rFonts w:ascii="Calibri" w:hAnsi="Calibri" w:cs="Calibri" w:eastAsia="Calibri"/>
                <w:b w:val="0"/>
                <w:color w:val="15131F"/>
                <w:sz w:val="19"/>
              </w:rPr>
              <w:t>Erinnerung 48 Stunden vorher, 158 Zeichen</w:t>
            </w:r>
          </w:p>
        </w:tc>
        <w:tc>
          <w:tcPr>
            <w:tcW w:type="dxa" w:w="3324"/>
          </w:tcPr>
          <w:p>
            <w:r/>
            <w:r>
              <w:rPr>
                <w:rFonts w:ascii="Calibri" w:hAnsi="Calibri" w:cs="Calibri" w:eastAsia="Calibri"/>
                <w:b w:val="0"/>
                <w:color w:val="15131F"/>
                <w:sz w:val="19"/>
              </w:rPr>
              <w:t>Antwort V um 17:41</w:t>
            </w:r>
          </w:p>
        </w:tc>
      </w:tr>
      <w:tr>
        <w:tc>
          <w:tcPr>
            <w:tcW w:type="dxa" w:w="3324"/>
          </w:tcPr>
          <w:p>
            <w:r/>
            <w:r>
              <w:rPr>
                <w:rFonts w:ascii="Calibri" w:hAnsi="Calibri" w:cs="Calibri" w:eastAsia="Calibri"/>
                <w:b w:val="0"/>
                <w:color w:val="15131F"/>
                <w:sz w:val="19"/>
              </w:rPr>
              <w:t>Di., 6. Okt., 17:52</w:t>
            </w:r>
          </w:p>
        </w:tc>
        <w:tc>
          <w:tcPr>
            <w:tcW w:type="dxa" w:w="3324"/>
          </w:tcPr>
          <w:p>
            <w:r/>
            <w:r>
              <w:rPr>
                <w:rFonts w:ascii="Calibri" w:hAnsi="Calibri" w:cs="Calibri" w:eastAsia="Calibri"/>
                <w:b w:val="0"/>
                <w:color w:val="15131F"/>
                <w:sz w:val="19"/>
              </w:rPr>
              <w:t>Zwei neue Zeiten von Maren</w:t>
            </w:r>
          </w:p>
        </w:tc>
        <w:tc>
          <w:tcPr>
            <w:tcW w:type="dxa" w:w="3324"/>
          </w:tcPr>
          <w:p>
            <w:r/>
            <w:r>
              <w:rPr>
                <w:rFonts w:ascii="Calibri" w:hAnsi="Calibri" w:cs="Calibri" w:eastAsia="Calibri"/>
                <w:b w:val="0"/>
                <w:color w:val="15131F"/>
                <w:sz w:val="19"/>
              </w:rPr>
              <w:t>Verschoben auf Fr., 9. Okt., 12:30</w:t>
            </w:r>
          </w:p>
        </w:tc>
      </w:tr>
      <w:tr>
        <w:tc>
          <w:tcPr>
            <w:tcW w:type="dxa" w:w="3324"/>
          </w:tcPr>
          <w:p>
            <w:r/>
            <w:r>
              <w:rPr>
                <w:rFonts w:ascii="Calibri" w:hAnsi="Calibri" w:cs="Calibri" w:eastAsia="Calibri"/>
                <w:b w:val="0"/>
                <w:color w:val="15131F"/>
                <w:sz w:val="19"/>
              </w:rPr>
              <w:t>Fr., 9. Okt., 10:30</w:t>
            </w:r>
          </w:p>
        </w:tc>
        <w:tc>
          <w:tcPr>
            <w:tcW w:type="dxa" w:w="3324"/>
          </w:tcPr>
          <w:p>
            <w:r/>
            <w:r>
              <w:rPr>
                <w:rFonts w:ascii="Calibri" w:hAnsi="Calibri" w:cs="Calibri" w:eastAsia="Calibri"/>
                <w:b w:val="0"/>
                <w:color w:val="15131F"/>
                <w:sz w:val="19"/>
              </w:rPr>
              <w:t>SMS am Termintag: Ersttermin</w:t>
            </w:r>
          </w:p>
        </w:tc>
        <w:tc>
          <w:tcPr>
            <w:tcW w:type="dxa" w:w="3324"/>
          </w:tcPr>
          <w:p>
            <w:r/>
            <w:r>
              <w:rPr>
                <w:rFonts w:ascii="Calibri" w:hAnsi="Calibri" w:cs="Calibri" w:eastAsia="Calibri"/>
                <w:b w:val="0"/>
                <w:color w:val="15131F"/>
                <w:sz w:val="19"/>
              </w:rPr>
              <w:t>Erschienen</w:t>
            </w:r>
          </w:p>
        </w:tc>
      </w:tr>
    </w:tbl>
    <w:p/>
    <w:p>
      <w:pPr>
        <w:spacing w:after="80"/>
      </w:pPr>
      <w:r>
        <w:rPr>
          <w:rFonts w:ascii="Calibri" w:hAnsi="Calibri" w:cs="Calibri" w:eastAsia="Calibri"/>
          <w:b/>
          <w:color w:val="15131F"/>
          <w:sz w:val="24"/>
        </w:rPr>
        <w:t>Joel Fenwicks Nichterscheinen, Feld für Feld</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Geplanter Termin</w:t>
            </w:r>
          </w:p>
        </w:tc>
        <w:tc>
          <w:tcPr>
            <w:tcW w:type="dxa" w:w="4986"/>
          </w:tcPr>
          <w:p>
            <w:r/>
            <w:r>
              <w:rPr>
                <w:rFonts w:ascii="Calibri" w:hAnsi="Calibri" w:cs="Calibri" w:eastAsia="Calibri"/>
                <w:b w:val="0"/>
                <w:color w:val="15131F"/>
                <w:sz w:val="19"/>
              </w:rPr>
              <w:t>Ersttermin, Di., 6. Okt., 11:00 Uhr bei Ingrid, 20 Tage im Voraus gebucht</w:t>
            </w:r>
          </w:p>
        </w:tc>
      </w:tr>
      <w:tr>
        <w:tc>
          <w:tcPr>
            <w:tcW w:type="dxa" w:w="4986"/>
          </w:tcPr>
          <w:p>
            <w:r/>
            <w:r>
              <w:rPr>
                <w:rFonts w:ascii="Calibri" w:hAnsi="Calibri" w:cs="Calibri" w:eastAsia="Calibri"/>
                <w:b/>
                <w:color w:val="15131F"/>
                <w:sz w:val="19"/>
              </w:rPr>
              <w:t>Vor dem Termin</w:t>
            </w:r>
          </w:p>
        </w:tc>
        <w:tc>
          <w:tcPr>
            <w:tcW w:type="dxa" w:w="4986"/>
          </w:tcPr>
          <w:p>
            <w:r/>
            <w:r>
              <w:rPr>
                <w:rFonts w:ascii="Calibri" w:hAnsi="Calibri" w:cs="Calibri" w:eastAsia="Calibri"/>
                <w:b w:val="0"/>
                <w:color w:val="15131F"/>
                <w:sz w:val="19"/>
              </w:rPr>
              <w:t>Keine Antwort auf die Erinnerung vom So., 4. Okt.; Maren rief am Mo., 5. Okt., um 12:00 Uhr an (Mailbox); SMS am Termintag um 9:00 Uhr</w:t>
            </w:r>
          </w:p>
        </w:tc>
      </w:tr>
      <w:tr>
        <w:tc>
          <w:tcPr>
            <w:tcW w:type="dxa" w:w="4986"/>
          </w:tcPr>
          <w:p>
            <w:r/>
            <w:r>
              <w:rPr>
                <w:rFonts w:ascii="Calibri" w:hAnsi="Calibri" w:cs="Calibri" w:eastAsia="Calibri"/>
                <w:b/>
                <w:color w:val="15131F"/>
                <w:sz w:val="19"/>
              </w:rPr>
              <w:t>Kontaktversuch</w:t>
            </w:r>
          </w:p>
        </w:tc>
        <w:tc>
          <w:tcPr>
            <w:tcW w:type="dxa" w:w="4986"/>
          </w:tcPr>
          <w:p>
            <w:r/>
            <w:r>
              <w:rPr>
                <w:rFonts w:ascii="Calibri" w:hAnsi="Calibri" w:cs="Calibri" w:eastAsia="Calibri"/>
                <w:b w:val="0"/>
                <w:color w:val="15131F"/>
                <w:sz w:val="19"/>
              </w:rPr>
              <w:t>Anruf um 11:15 Uhr, keine Antwort; SMS um 11:24 Uhr gesendet</w:t>
            </w:r>
          </w:p>
        </w:tc>
      </w:tr>
      <w:tr>
        <w:tc>
          <w:tcPr>
            <w:tcW w:type="dxa" w:w="4986"/>
          </w:tcPr>
          <w:p>
            <w:r/>
            <w:r>
              <w:rPr>
                <w:rFonts w:ascii="Calibri" w:hAnsi="Calibri" w:cs="Calibri" w:eastAsia="Calibri"/>
                <w:b/>
                <w:color w:val="15131F"/>
                <w:sz w:val="19"/>
              </w:rPr>
              <w:t>Regelung</w:t>
            </w:r>
          </w:p>
        </w:tc>
        <w:tc>
          <w:tcPr>
            <w:tcW w:type="dxa" w:w="4986"/>
          </w:tcPr>
          <w:p>
            <w:r/>
            <w:r>
              <w:rPr>
                <w:rFonts w:ascii="Calibri" w:hAnsi="Calibri" w:cs="Calibri" w:eastAsia="Calibri"/>
                <w:b w:val="0"/>
                <w:color w:val="15131F"/>
                <w:sz w:val="19"/>
              </w:rPr>
              <w:t>Versäumte Termine und Änderungen weniger als 24 Stunden vorher: 40 $, einmal genannt</w:t>
            </w:r>
          </w:p>
        </w:tc>
      </w:tr>
      <w:tr>
        <w:tc>
          <w:tcPr>
            <w:tcW w:type="dxa" w:w="4986"/>
          </w:tcPr>
          <w:p>
            <w:r/>
            <w:r>
              <w:rPr>
                <w:rFonts w:ascii="Calibri" w:hAnsi="Calibri" w:cs="Calibri" w:eastAsia="Calibri"/>
                <w:b/>
                <w:color w:val="15131F"/>
                <w:sz w:val="19"/>
              </w:rPr>
              <w:t>Umbuchung</w:t>
            </w:r>
          </w:p>
        </w:tc>
        <w:tc>
          <w:tcPr>
            <w:tcW w:type="dxa" w:w="4986"/>
          </w:tcPr>
          <w:p>
            <w:r/>
            <w:r>
              <w:rPr>
                <w:rFonts w:ascii="Calibri" w:hAnsi="Calibri" w:cs="Calibri" w:eastAsia="Calibri"/>
                <w:b w:val="0"/>
                <w:color w:val="15131F"/>
                <w:sz w:val="19"/>
              </w:rPr>
              <w:t>Telefon der Praxis; Joel antwortete um 13:05 Uhr und buchte neu für Mi., 14. Okt., 17:00 Uhr</w:t>
            </w:r>
          </w:p>
        </w:tc>
      </w:tr>
      <w:tr>
        <w:tc>
          <w:tcPr>
            <w:tcW w:type="dxa" w:w="4986"/>
          </w:tcPr>
          <w:p>
            <w:r/>
            <w:r>
              <w:rPr>
                <w:rFonts w:ascii="Calibri" w:hAnsi="Calibri" w:cs="Calibri" w:eastAsia="Calibri"/>
                <w:b/>
                <w:color w:val="15131F"/>
                <w:sz w:val="19"/>
              </w:rPr>
              <w:t>Verantwortlich</w:t>
            </w:r>
          </w:p>
        </w:tc>
        <w:tc>
          <w:tcPr>
            <w:tcW w:type="dxa" w:w="4986"/>
          </w:tcPr>
          <w:p>
            <w:r/>
            <w:r>
              <w:rPr>
                <w:rFonts w:ascii="Calibri" w:hAnsi="Calibri" w:cs="Calibri" w:eastAsia="Calibri"/>
                <w:b w:val="0"/>
                <w:color w:val="15131F"/>
                <w:sz w:val="19"/>
              </w:rPr>
              <w:t>Maren: hat die SMS gesendet und entschieden, bei einem Ersttermin keine Gebühr zu verlangen</w:t>
            </w:r>
          </w:p>
        </w:tc>
      </w:tr>
    </w:tbl>
    <w:p/>
    <w:p>
      <w:pPr>
        <w:spacing w:after="80"/>
      </w:pPr>
      <w:r>
        <w:rPr>
          <w:rFonts w:ascii="Calibri" w:hAnsi="Calibri" w:cs="Calibri" w:eastAsia="Calibri"/>
          <w:b/>
          <w:color w:val="15131F"/>
          <w:sz w:val="24"/>
        </w:rPr>
        <w:t>Was im Protokoll und in der App landet</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Erinnerungsprotokoll</w:t>
            </w:r>
          </w:p>
        </w:tc>
        <w:tc>
          <w:tcPr>
            <w:tcW w:type="dxa" w:w="4986"/>
          </w:tcPr>
          <w:p>
            <w:r/>
            <w:r>
              <w:rPr>
                <w:rFonts w:ascii="Calibri" w:hAnsi="Calibri" w:cs="Calibri" w:eastAsia="Calibri"/>
                <w:b w:val="0"/>
                <w:color w:val="15131F"/>
                <w:sz w:val="19"/>
              </w:rPr>
              <w:t>17 Termine, 5. bis 16. Oktober: 13 abgeschlossen, 4 anstehend</w:t>
            </w:r>
          </w:p>
        </w:tc>
      </w:tr>
      <w:tr>
        <w:tc>
          <w:tcPr>
            <w:tcW w:type="dxa" w:w="4986"/>
          </w:tcPr>
          <w:p>
            <w:r/>
            <w:r>
              <w:rPr>
                <w:rFonts w:ascii="Calibri" w:hAnsi="Calibri" w:cs="Calibri" w:eastAsia="Calibri"/>
                <w:b/>
                <w:color w:val="15131F"/>
                <w:sz w:val="19"/>
              </w:rPr>
              <w:t>Ausfallquote diese Woche</w:t>
            </w:r>
          </w:p>
        </w:tc>
        <w:tc>
          <w:tcPr>
            <w:tcW w:type="dxa" w:w="4986"/>
          </w:tcPr>
          <w:p>
            <w:r/>
            <w:r>
              <w:rPr>
                <w:rFonts w:ascii="Calibri" w:hAnsi="Calibri" w:cs="Calibri" w:eastAsia="Calibri"/>
                <w:b w:val="0"/>
                <w:color w:val="15131F"/>
                <w:sz w:val="19"/>
              </w:rPr>
              <w:t>1 Fall von Nichterscheinen bei 10 fälligen Terminen: 10 %</w:t>
            </w:r>
          </w:p>
        </w:tc>
      </w:tr>
      <w:tr>
        <w:tc>
          <w:tcPr>
            <w:tcW w:type="dxa" w:w="4986"/>
          </w:tcPr>
          <w:p>
            <w:r/>
            <w:r>
              <w:rPr>
                <w:rFonts w:ascii="Calibri" w:hAnsi="Calibri" w:cs="Calibri" w:eastAsia="Calibri"/>
                <w:b/>
                <w:color w:val="15131F"/>
                <w:sz w:val="19"/>
              </w:rPr>
              <w:t>Vor den Erinnerungen</w:t>
            </w:r>
          </w:p>
        </w:tc>
        <w:tc>
          <w:tcPr>
            <w:tcW w:type="dxa" w:w="4986"/>
          </w:tcPr>
          <w:p>
            <w:r/>
            <w:r>
              <w:rPr>
                <w:rFonts w:ascii="Calibri" w:hAnsi="Calibri" w:cs="Calibri" w:eastAsia="Calibri"/>
                <w:b w:val="0"/>
                <w:color w:val="15131F"/>
                <w:sz w:val="19"/>
              </w:rPr>
              <w:t>6 bei 48 fälligen Terminen in den 4 Wochen bis 26. September: 12,5 %</w:t>
            </w:r>
          </w:p>
        </w:tc>
      </w:tr>
      <w:tr>
        <w:tc>
          <w:tcPr>
            <w:tcW w:type="dxa" w:w="4986"/>
          </w:tcPr>
          <w:p>
            <w:r/>
            <w:r>
              <w:rPr>
                <w:rFonts w:ascii="Calibri" w:hAnsi="Calibri" w:cs="Calibri" w:eastAsia="Calibri"/>
                <w:b/>
                <w:color w:val="15131F"/>
                <w:sz w:val="19"/>
              </w:rPr>
              <w:t>„Buchungen“ in CRMsoftware.pro</w:t>
            </w:r>
          </w:p>
        </w:tc>
        <w:tc>
          <w:tcPr>
            <w:tcW w:type="dxa" w:w="4986"/>
          </w:tcPr>
          <w:p>
            <w:r/>
            <w:r>
              <w:rPr>
                <w:rFonts w:ascii="Calibri" w:hAnsi="Calibri" w:cs="Calibri" w:eastAsia="Calibri"/>
                <w:b w:val="0"/>
                <w:color w:val="15131F"/>
                <w:sz w:val="19"/>
              </w:rPr>
              <w:t>Joels Termin als „Nichterscheinen“ markiert; Erinnerungs-E-Mails 24 Stunden vorher</w:t>
            </w:r>
          </w:p>
        </w:tc>
      </w:tr>
    </w:tbl>
    <w:p/>
    <w:p>
      <w:pPr>
        <w:spacing w:after="240"/>
      </w:pPr>
      <w:r>
        <w:rPr>
          <w:rFonts w:ascii="Calibri" w:hAnsi="Calibri" w:cs="Calibri" w:eastAsia="Calibri"/>
          <w:b w:val="0"/>
          <w:color w:val="5D5A70"/>
          <w:sz w:val="18"/>
        </w:rPr>
        <w:t>Fiktive Praxis und fiktive Patienten</w:t>
      </w:r>
    </w:p>
    <w:p>
      <w:pPr>
        <w:spacing w:after="80"/>
      </w:pPr>
      <w:r>
        <w:rPr>
          <w:rFonts w:ascii="Calibri" w:hAnsi="Calibri" w:cs="Calibri" w:eastAsia="Calibri"/>
          <w:b/>
          <w:color w:val="15131F"/>
          <w:sz w:val="28"/>
        </w:rPr>
        <w:t>Wann Sie jeden SMS-Text zur Terminerinnerung senden</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Nachricht</w:t>
            </w:r>
          </w:p>
        </w:tc>
        <w:tc>
          <w:tcPr>
            <w:tcW w:type="dxa" w:w="2493"/>
            <w:shd w:val="clear" w:color="auto" w:fill="EFE9FF"/>
          </w:tcPr>
          <w:p>
            <w:r/>
            <w:r>
              <w:rPr>
                <w:rFonts w:ascii="Calibri" w:hAnsi="Calibri" w:cs="Calibri" w:eastAsia="Calibri"/>
                <w:b/>
                <w:color w:val="15131F"/>
                <w:sz w:val="19"/>
              </w:rPr>
              <w:t>Wann</w:t>
            </w:r>
          </w:p>
        </w:tc>
        <w:tc>
          <w:tcPr>
            <w:tcW w:type="dxa" w:w="2493"/>
            <w:shd w:val="clear" w:color="auto" w:fill="EFE9FF"/>
          </w:tcPr>
          <w:p>
            <w:r/>
            <w:r>
              <w:rPr>
                <w:rFonts w:ascii="Calibri" w:hAnsi="Calibri" w:cs="Calibri" w:eastAsia="Calibri"/>
                <w:b/>
                <w:color w:val="15131F"/>
                <w:sz w:val="19"/>
              </w:rPr>
              <w:t>Erbetene Antwort</w:t>
            </w:r>
          </w:p>
        </w:tc>
        <w:tc>
          <w:tcPr>
            <w:tcW w:type="dxa" w:w="2493"/>
            <w:shd w:val="clear" w:color="auto" w:fill="EFE9FF"/>
          </w:tcPr>
          <w:p>
            <w:r/>
            <w:r>
              <w:rPr>
                <w:rFonts w:ascii="Calibri" w:hAnsi="Calibri" w:cs="Calibri" w:eastAsia="Calibri"/>
                <w:b/>
                <w:color w:val="15131F"/>
                <w:sz w:val="19"/>
              </w:rPr>
              <w:t>Wenn nichts passiert</w:t>
            </w:r>
          </w:p>
        </w:tc>
      </w:tr>
      <w:tr>
        <w:tc>
          <w:tcPr>
            <w:tcW w:type="dxa" w:w="2493"/>
          </w:tcPr>
          <w:p>
            <w:r/>
            <w:r>
              <w:rPr>
                <w:rFonts w:ascii="Calibri" w:hAnsi="Calibri" w:cs="Calibri" w:eastAsia="Calibri"/>
                <w:b w:val="0"/>
                <w:color w:val="15131F"/>
                <w:sz w:val="19"/>
              </w:rPr>
              <w:t>Buchungsbestätigung</w:t>
            </w:r>
          </w:p>
        </w:tc>
        <w:tc>
          <w:tcPr>
            <w:tcW w:type="dxa" w:w="2493"/>
          </w:tcPr>
          <w:p>
            <w:r/>
            <w:r>
              <w:rPr>
                <w:rFonts w:ascii="Calibri" w:hAnsi="Calibri" w:cs="Calibri" w:eastAsia="Calibri"/>
                <w:b w:val="0"/>
                <w:color w:val="15131F"/>
                <w:sz w:val="19"/>
              </w:rPr>
              <w:t>Wenige Minuten nach der Buchung. Nachts gebucht: 8 Uhr am nächsten Morgen</w:t>
            </w:r>
          </w:p>
        </w:tc>
        <w:tc>
          <w:tcPr>
            <w:tcW w:type="dxa" w:w="2493"/>
          </w:tcPr>
          <w:p>
            <w:r/>
            <w:r>
              <w:rPr>
                <w:rFonts w:ascii="Calibri" w:hAnsi="Calibri" w:cs="Calibri" w:eastAsia="Calibri"/>
                <w:b w:val="0"/>
                <w:color w:val="15131F"/>
                <w:sz w:val="19"/>
              </w:rPr>
              <w:t>Keine. Die erste SMS enthält die STOP-Zeile</w:t>
            </w:r>
          </w:p>
        </w:tc>
        <w:tc>
          <w:tcPr>
            <w:tcW w:type="dxa" w:w="2493"/>
          </w:tcPr>
          <w:p>
            <w:r/>
            <w:r>
              <w:rPr>
                <w:rFonts w:ascii="Calibri" w:hAnsi="Calibri" w:cs="Calibri" w:eastAsia="Calibri"/>
                <w:b w:val="0"/>
                <w:color w:val="15131F"/>
                <w:sz w:val="19"/>
              </w:rPr>
              <w:t>Nichts</w:t>
            </w:r>
          </w:p>
        </w:tc>
      </w:tr>
      <w:tr>
        <w:tc>
          <w:tcPr>
            <w:tcW w:type="dxa" w:w="2493"/>
          </w:tcPr>
          <w:p>
            <w:r/>
            <w:r>
              <w:rPr>
                <w:rFonts w:ascii="Calibri" w:hAnsi="Calibri" w:cs="Calibri" w:eastAsia="Calibri"/>
                <w:b w:val="0"/>
                <w:color w:val="15131F"/>
                <w:sz w:val="19"/>
              </w:rPr>
              <w:t>Erinnerung</w:t>
            </w:r>
          </w:p>
        </w:tc>
        <w:tc>
          <w:tcPr>
            <w:tcW w:type="dxa" w:w="2493"/>
          </w:tcPr>
          <w:p>
            <w:r/>
            <w:r>
              <w:rPr>
                <w:rFonts w:ascii="Calibri" w:hAnsi="Calibri" w:cs="Calibri" w:eastAsia="Calibri"/>
                <w:b w:val="0"/>
                <w:color w:val="15131F"/>
                <w:sz w:val="19"/>
              </w:rPr>
              <w:t>48 Stunden vorher, zur gleichen Uhrzeit. Nicht senden bei Buchung weniger als 3 Tage vorher</w:t>
            </w:r>
          </w:p>
        </w:tc>
        <w:tc>
          <w:tcPr>
            <w:tcW w:type="dxa" w:w="2493"/>
          </w:tcPr>
          <w:p>
            <w:r/>
            <w:r>
              <w:rPr>
                <w:rFonts w:ascii="Calibri" w:hAnsi="Calibri" w:cs="Calibri" w:eastAsia="Calibri"/>
                <w:b w:val="0"/>
                <w:color w:val="15131F"/>
                <w:sz w:val="19"/>
              </w:rPr>
              <w:t>B zum Bestätigen, V zum Verschieben</w:t>
            </w:r>
          </w:p>
        </w:tc>
        <w:tc>
          <w:tcPr>
            <w:tcW w:type="dxa" w:w="2493"/>
          </w:tcPr>
          <w:p>
            <w:r/>
            <w:r>
              <w:rPr>
                <w:rFonts w:ascii="Calibri" w:hAnsi="Calibri" w:cs="Calibri" w:eastAsia="Calibri"/>
                <w:b w:val="0"/>
                <w:color w:val="15131F"/>
                <w:sz w:val="19"/>
              </w:rPr>
              <w:t>Keine Antwort in 24 Stunden: einmal anrufen</w:t>
            </w:r>
          </w:p>
        </w:tc>
      </w:tr>
      <w:tr>
        <w:tc>
          <w:tcPr>
            <w:tcW w:type="dxa" w:w="2493"/>
          </w:tcPr>
          <w:p>
            <w:r/>
            <w:r>
              <w:rPr>
                <w:rFonts w:ascii="Calibri" w:hAnsi="Calibri" w:cs="Calibri" w:eastAsia="Calibri"/>
                <w:b w:val="0"/>
                <w:color w:val="15131F"/>
                <w:sz w:val="19"/>
              </w:rPr>
              <w:t>Erinnerungs-E-Mail aus dem Buchungssystem</w:t>
            </w:r>
          </w:p>
        </w:tc>
        <w:tc>
          <w:tcPr>
            <w:tcW w:type="dxa" w:w="2493"/>
          </w:tcPr>
          <w:p>
            <w:r/>
            <w:r>
              <w:rPr>
                <w:rFonts w:ascii="Calibri" w:hAnsi="Calibri" w:cs="Calibri" w:eastAsia="Calibri"/>
                <w:b w:val="0"/>
                <w:color w:val="15131F"/>
                <w:sz w:val="19"/>
              </w:rPr>
              <w:t>24 Stunden vorher</w:t>
            </w:r>
          </w:p>
        </w:tc>
        <w:tc>
          <w:tcPr>
            <w:tcW w:type="dxa" w:w="2493"/>
          </w:tcPr>
          <w:p>
            <w:r/>
            <w:r>
              <w:rPr>
                <w:rFonts w:ascii="Calibri" w:hAnsi="Calibri" w:cs="Calibri" w:eastAsia="Calibri"/>
                <w:b w:val="0"/>
                <w:color w:val="15131F"/>
                <w:sz w:val="19"/>
              </w:rPr>
              <w:t>Keine. Sie enthält Links zum Verschieben und Absagen</w:t>
            </w:r>
          </w:p>
        </w:tc>
        <w:tc>
          <w:tcPr>
            <w:tcW w:type="dxa" w:w="2493"/>
          </w:tcPr>
          <w:p>
            <w:r/>
            <w:r>
              <w:rPr>
                <w:rFonts w:ascii="Calibri" w:hAnsi="Calibri" w:cs="Calibri" w:eastAsia="Calibri"/>
                <w:b w:val="0"/>
                <w:color w:val="15131F"/>
                <w:sz w:val="19"/>
              </w:rPr>
              <w:t>Nichts</w:t>
            </w:r>
          </w:p>
        </w:tc>
      </w:tr>
      <w:tr>
        <w:tc>
          <w:tcPr>
            <w:tcW w:type="dxa" w:w="2493"/>
          </w:tcPr>
          <w:p>
            <w:r/>
            <w:r>
              <w:rPr>
                <w:rFonts w:ascii="Calibri" w:hAnsi="Calibri" w:cs="Calibri" w:eastAsia="Calibri"/>
                <w:b w:val="0"/>
                <w:color w:val="15131F"/>
                <w:sz w:val="19"/>
              </w:rPr>
              <w:t>Erinnerung am Termintag</w:t>
            </w:r>
          </w:p>
        </w:tc>
        <w:tc>
          <w:tcPr>
            <w:tcW w:type="dxa" w:w="2493"/>
          </w:tcPr>
          <w:p>
            <w:r/>
            <w:r>
              <w:rPr>
                <w:rFonts w:ascii="Calibri" w:hAnsi="Calibri" w:cs="Calibri" w:eastAsia="Calibri"/>
                <w:b w:val="0"/>
                <w:color w:val="15131F"/>
                <w:sz w:val="19"/>
              </w:rPr>
              <w:t>2 Stunden vorher, oder 20 Uhr am Vorabend bei einem Termin vor 10 Uhr. Nur für Ersttermine, Buchungen 14 oder mehr Tage im Voraus und Kunden, die schon einmal nicht erschienen sind</w:t>
            </w:r>
          </w:p>
        </w:tc>
        <w:tc>
          <w:tcPr>
            <w:tcW w:type="dxa" w:w="2493"/>
          </w:tcPr>
          <w:p>
            <w:r/>
            <w:r>
              <w:rPr>
                <w:rFonts w:ascii="Calibri" w:hAnsi="Calibri" w:cs="Calibri" w:eastAsia="Calibri"/>
                <w:b w:val="0"/>
                <w:color w:val="15131F"/>
                <w:sz w:val="19"/>
              </w:rPr>
              <w:t>Keine. Anrufen, wenn man nicht kommen kann</w:t>
            </w:r>
          </w:p>
        </w:tc>
        <w:tc>
          <w:tcPr>
            <w:tcW w:type="dxa" w:w="2493"/>
          </w:tcPr>
          <w:p>
            <w:r/>
            <w:r>
              <w:rPr>
                <w:rFonts w:ascii="Calibri" w:hAnsi="Calibri" w:cs="Calibri" w:eastAsia="Calibri"/>
                <w:b w:val="0"/>
                <w:color w:val="15131F"/>
                <w:sz w:val="19"/>
              </w:rPr>
              <w:t>Nichts</w:t>
            </w:r>
          </w:p>
        </w:tc>
      </w:tr>
      <w:tr>
        <w:tc>
          <w:tcPr>
            <w:tcW w:type="dxa" w:w="2493"/>
          </w:tcPr>
          <w:p>
            <w:r/>
            <w:r>
              <w:rPr>
                <w:rFonts w:ascii="Calibri" w:hAnsi="Calibri" w:cs="Calibri" w:eastAsia="Calibri"/>
                <w:b w:val="0"/>
                <w:color w:val="15131F"/>
                <w:sz w:val="19"/>
              </w:rPr>
              <w:t>Antwort auf B, V oder eine Frage</w:t>
            </w:r>
          </w:p>
        </w:tc>
        <w:tc>
          <w:tcPr>
            <w:tcW w:type="dxa" w:w="2493"/>
          </w:tcPr>
          <w:p>
            <w:r/>
            <w:r>
              <w:rPr>
                <w:rFonts w:ascii="Calibri" w:hAnsi="Calibri" w:cs="Calibri" w:eastAsia="Calibri"/>
                <w:b w:val="0"/>
                <w:color w:val="15131F"/>
                <w:sz w:val="19"/>
              </w:rPr>
              <w:t>Innerhalb von 2 Stunden während der Geschäftszeiten</w:t>
            </w:r>
          </w:p>
        </w:tc>
        <w:tc>
          <w:tcPr>
            <w:tcW w:type="dxa" w:w="2493"/>
          </w:tcPr>
          <w:p>
            <w:r/>
            <w:r>
              <w:rPr>
                <w:rFonts w:ascii="Calibri" w:hAnsi="Calibri" w:cs="Calibri" w:eastAsia="Calibri"/>
                <w:b w:val="0"/>
                <w:color w:val="15131F"/>
                <w:sz w:val="19"/>
              </w:rPr>
              <w:t>Nur, um eine neue Zeit zu vereinbaren</w:t>
            </w:r>
          </w:p>
        </w:tc>
        <w:tc>
          <w:tcPr>
            <w:tcW w:type="dxa" w:w="2493"/>
          </w:tcPr>
          <w:p>
            <w:r/>
            <w:r>
              <w:rPr>
                <w:rFonts w:ascii="Calibri" w:hAnsi="Calibri" w:cs="Calibri" w:eastAsia="Calibri"/>
                <w:b w:val="0"/>
                <w:color w:val="15131F"/>
                <w:sz w:val="19"/>
              </w:rPr>
              <w:t>Ins Protokoll eintragen</w:t>
            </w:r>
          </w:p>
        </w:tc>
      </w:tr>
      <w:tr>
        <w:tc>
          <w:tcPr>
            <w:tcW w:type="dxa" w:w="2493"/>
          </w:tcPr>
          <w:p>
            <w:r/>
            <w:r>
              <w:rPr>
                <w:rFonts w:ascii="Calibri" w:hAnsi="Calibri" w:cs="Calibri" w:eastAsia="Calibri"/>
                <w:b w:val="0"/>
                <w:color w:val="15131F"/>
                <w:sz w:val="19"/>
              </w:rPr>
              <w:t>SMS bei Nichterscheinen</w:t>
            </w:r>
          </w:p>
        </w:tc>
        <w:tc>
          <w:tcPr>
            <w:tcW w:type="dxa" w:w="2493"/>
          </w:tcPr>
          <w:p>
            <w:r/>
            <w:r>
              <w:rPr>
                <w:rFonts w:ascii="Calibri" w:hAnsi="Calibri" w:cs="Calibri" w:eastAsia="Calibri"/>
                <w:b w:val="0"/>
                <w:color w:val="15131F"/>
                <w:sz w:val="19"/>
              </w:rPr>
              <w:t>15 Minuten nach Beginn anrufen, dann innerhalb einer Stunde die SMS</w:t>
            </w:r>
          </w:p>
        </w:tc>
        <w:tc>
          <w:tcPr>
            <w:tcW w:type="dxa" w:w="2493"/>
          </w:tcPr>
          <w:p>
            <w:r/>
            <w:r>
              <w:rPr>
                <w:rFonts w:ascii="Calibri" w:hAnsi="Calibri" w:cs="Calibri" w:eastAsia="Calibri"/>
                <w:b w:val="0"/>
                <w:color w:val="15131F"/>
                <w:sz w:val="19"/>
              </w:rPr>
              <w:t>Neu buchen per Telefon oder Link</w:t>
            </w:r>
          </w:p>
        </w:tc>
        <w:tc>
          <w:tcPr>
            <w:tcW w:type="dxa" w:w="2493"/>
          </w:tcPr>
          <w:p>
            <w:r/>
            <w:r>
              <w:rPr>
                <w:rFonts w:ascii="Calibri" w:hAnsi="Calibri" w:cs="Calibri" w:eastAsia="Calibri"/>
                <w:b w:val="0"/>
                <w:color w:val="15131F"/>
                <w:sz w:val="19"/>
              </w:rPr>
              <w:t>Nur eine SMS. Ergebnis eintragen</w:t>
            </w:r>
          </w:p>
        </w:tc>
      </w:tr>
      <w:tr>
        <w:tc>
          <w:tcPr>
            <w:tcW w:type="dxa" w:w="2493"/>
          </w:tcPr>
          <w:p>
            <w:r/>
            <w:r>
              <w:rPr>
                <w:rFonts w:ascii="Calibri" w:hAnsi="Calibri" w:cs="Calibri" w:eastAsia="Calibri"/>
                <w:b w:val="0"/>
                <w:color w:val="15131F"/>
                <w:sz w:val="19"/>
              </w:rPr>
              <w:t>STOP-Bestätigung</w:t>
            </w:r>
          </w:p>
        </w:tc>
        <w:tc>
          <w:tcPr>
            <w:tcW w:type="dxa" w:w="2493"/>
          </w:tcPr>
          <w:p>
            <w:r/>
            <w:r>
              <w:rPr>
                <w:rFonts w:ascii="Calibri" w:hAnsi="Calibri" w:cs="Calibri" w:eastAsia="Calibri"/>
                <w:b w:val="0"/>
                <w:color w:val="15131F"/>
                <w:sz w:val="19"/>
              </w:rPr>
              <w:t>Einmal, innerhalb von 5 Minuten nach dem STOP</w:t>
            </w:r>
          </w:p>
        </w:tc>
        <w:tc>
          <w:tcPr>
            <w:tcW w:type="dxa" w:w="2493"/>
          </w:tcPr>
          <w:p>
            <w:r/>
            <w:r>
              <w:rPr>
                <w:rFonts w:ascii="Calibri" w:hAnsi="Calibri" w:cs="Calibri" w:eastAsia="Calibri"/>
                <w:b w:val="0"/>
                <w:color w:val="15131F"/>
                <w:sz w:val="19"/>
              </w:rPr>
              <w:t>Keine</w:t>
            </w:r>
          </w:p>
        </w:tc>
        <w:tc>
          <w:tcPr>
            <w:tcW w:type="dxa" w:w="2493"/>
          </w:tcPr>
          <w:p>
            <w:r/>
            <w:r>
              <w:rPr>
                <w:rFonts w:ascii="Calibri" w:hAnsi="Calibri" w:cs="Calibri" w:eastAsia="Calibri"/>
                <w:b w:val="0"/>
                <w:color w:val="15131F"/>
                <w:sz w:val="19"/>
              </w:rPr>
              <w:t>Keine SMS mehr: nur Telefon oder E-Mail</w:t>
            </w:r>
          </w:p>
        </w:tc>
      </w:tr>
    </w:tbl>
    <w:p/>
    <w:p>
      <w:pPr>
        <w:spacing w:after="80"/>
      </w:pPr>
      <w:r>
        <w:rPr>
          <w:rFonts w:ascii="Calibri" w:hAnsi="Calibri" w:cs="Calibri" w:eastAsia="Calibri"/>
          <w:b/>
          <w:color w:val="15131F"/>
          <w:sz w:val="28"/>
        </w:rPr>
        <w:t>Regeln für jede SMS: Einwilligung, STOP, Uhrzeiten, Datenschutz, Länge</w:t>
      </w:r>
    </w:p>
    <w:p>
      <w:pPr>
        <w:spacing w:after="120"/>
      </w:pPr>
      <w:r>
        <w:rPr>
          <w:rFonts w:ascii="Calibri" w:hAnsi="Calibri" w:cs="Calibri" w:eastAsia="Calibri"/>
          <w:b w:val="0"/>
          <w:color w:val="5D5A70"/>
          <w:sz w:val="21"/>
        </w:rPr>
        <w:t>Legen Sie sie einmal für das ganze Team fest und prüfen Sie jede neue SMS daran.</w:t>
      </w:r>
    </w:p>
    <w:p>
      <w:pPr>
        <w:spacing w:after="40"/>
      </w:pPr>
      <w:r>
        <w:rPr>
          <w:rFonts w:ascii="Calibri" w:hAnsi="Calibri" w:cs="Calibri" w:eastAsia="Calibri"/>
          <w:b/>
          <w:color w:val="15131F"/>
          <w:sz w:val="22"/>
        </w:rPr>
        <w:t>Einwilligung vor der ersten SMS</w:t>
      </w:r>
    </w:p>
    <w:p>
      <w:pPr>
        <w:spacing w:after="40"/>
      </w:pPr>
      <w:r>
        <w:rPr>
          <w:rFonts w:ascii="Calibri" w:hAnsi="Calibri" w:cs="Calibri" w:eastAsia="Calibri"/>
          <w:b w:val="0"/>
          <w:color w:val="15131F"/>
          <w:sz w:val="21"/>
        </w:rPr>
        <w:t>Fragen Sie im Buchungsformular oder am Telefon und protokollieren Sie die Antwort. Die CTIA zählt Terminerinnerungen zu den informativen SMS: Kunden willigen ein, wenn sie Ihnen ihre Nummer für diesen Zweck geben.</w:t>
      </w:r>
    </w:p>
    <w:p>
      <w:pPr>
        <w:spacing w:after="80"/>
      </w:pPr>
    </w:p>
    <w:p>
      <w:pPr>
        <w:spacing w:after="40"/>
      </w:pPr>
      <w:r>
        <w:rPr>
          <w:rFonts w:ascii="Calibri" w:hAnsi="Calibri" w:cs="Calibri" w:eastAsia="Calibri"/>
          <w:b/>
          <w:color w:val="15131F"/>
          <w:sz w:val="22"/>
        </w:rPr>
        <w:t>STOP gilt sofort, in jeder Formulierung</w:t>
      </w:r>
    </w:p>
    <w:p>
      <w:pPr>
        <w:spacing w:after="40"/>
      </w:pPr>
      <w:r>
        <w:rPr>
          <w:rFonts w:ascii="Calibri" w:hAnsi="Calibri" w:cs="Calibri" w:eastAsia="Calibri"/>
          <w:b w:val="0"/>
          <w:color w:val="15131F"/>
          <w:sz w:val="21"/>
        </w:rPr>
        <w:t>Die englischen Wörter stop, quit, end, revoke, opt out, cancel und unsubscribe zählen alle, ebenso jeder klare Wunsch. Senden Sie eine Bestätigung und sonst keine SMS. Die CTIA erwartet, dass Absender in Abmeldehinweisen das Wort STOP verwenden.</w:t>
      </w:r>
    </w:p>
    <w:p>
      <w:pPr>
        <w:spacing w:after="80"/>
      </w:pPr>
    </w:p>
    <w:p>
      <w:pPr>
        <w:spacing w:after="40"/>
      </w:pPr>
      <w:r>
        <w:rPr>
          <w:rFonts w:ascii="Calibri" w:hAnsi="Calibri" w:cs="Calibri" w:eastAsia="Calibri"/>
          <w:b/>
          <w:color w:val="15131F"/>
          <w:sz w:val="22"/>
        </w:rPr>
        <w:t>Versandzeiten</w:t>
      </w:r>
    </w:p>
    <w:p>
      <w:pPr>
        <w:spacing w:after="40"/>
      </w:pPr>
      <w:r>
        <w:rPr>
          <w:rFonts w:ascii="Calibri" w:hAnsi="Calibri" w:cs="Calibri" w:eastAsia="Calibri"/>
          <w:b w:val="0"/>
          <w:color w:val="15131F"/>
          <w:sz w:val="21"/>
        </w:rPr>
        <w:t>8 bis 20 Uhr am Ort des Kunden, jeden Tag. Prüfen Sie die Zeitzone bei Kunden, die von weit weg buchen. Eine SMS um 6 Uhr verärgert mehr Menschen, als sie hilft.</w:t>
      </w:r>
    </w:p>
    <w:p>
      <w:pPr>
        <w:spacing w:after="80"/>
      </w:pPr>
    </w:p>
    <w:p>
      <w:pPr>
        <w:spacing w:after="40"/>
      </w:pPr>
      <w:r>
        <w:rPr>
          <w:rFonts w:ascii="Calibri" w:hAnsi="Calibri" w:cs="Calibri" w:eastAsia="Calibri"/>
          <w:b/>
          <w:color w:val="15131F"/>
          <w:sz w:val="22"/>
        </w:rPr>
        <w:t>Nichts Privates in der SMS</w:t>
      </w:r>
    </w:p>
    <w:p>
      <w:pPr>
        <w:spacing w:after="40"/>
      </w:pPr>
      <w:r>
        <w:rPr>
          <w:rFonts w:ascii="Calibri" w:hAnsi="Calibri" w:cs="Calibri" w:eastAsia="Calibri"/>
          <w:b w:val="0"/>
          <w:color w:val="15131F"/>
          <w:sz w:val="21"/>
        </w:rPr>
        <w:t>Kein Grund des Termins, keine Behandlung, keine Befunde, keine Versicherung, keine offenen Beträge oder Kartennummern. Wer das Telefon sieht, kann die Vorschau lesen. Nennen Sie einen Namen, eine Uhrzeit und eine Telefonnummer.</w:t>
      </w:r>
    </w:p>
    <w:p>
      <w:pPr>
        <w:spacing w:after="80"/>
      </w:pPr>
    </w:p>
    <w:p>
      <w:pPr>
        <w:spacing w:after="40"/>
      </w:pPr>
      <w:r>
        <w:rPr>
          <w:rFonts w:ascii="Calibri" w:hAnsi="Calibri" w:cs="Calibri" w:eastAsia="Calibri"/>
          <w:b/>
          <w:color w:val="15131F"/>
          <w:sz w:val="22"/>
        </w:rPr>
        <w:t>Ein Segment: 160 Zeichen</w:t>
      </w:r>
    </w:p>
    <w:p>
      <w:pPr>
        <w:spacing w:after="40"/>
      </w:pPr>
      <w:r>
        <w:rPr>
          <w:rFonts w:ascii="Calibri" w:hAnsi="Calibri" w:cs="Calibri" w:eastAsia="Calibri"/>
          <w:b w:val="0"/>
          <w:color w:val="15131F"/>
          <w:sz w:val="21"/>
        </w:rPr>
        <w:t>Einfache lateinische Buchstaben (GSM-7): 160 Zeichen, oder 153 pro Teil bei längeren SMS. Ein Emoji, ein typografisches Anführungszeichen oder ein Buchstabe aus einer anderen Schrift stellt die SMS auf UCS-2 um: 70, oder 67 pro Teil. SMS-Tools wie Twilio berechnen jeden Teil als eine SMS.</w:t>
      </w:r>
    </w:p>
    <w:p>
      <w:pPr>
        <w:spacing w:after="80"/>
      </w:pPr>
    </w:p>
    <w:p>
      <w:pPr>
        <w:spacing w:after="40"/>
      </w:pPr>
      <w:r>
        <w:rPr>
          <w:rFonts w:ascii="Calibri" w:hAnsi="Calibri" w:cs="Calibri" w:eastAsia="Calibri"/>
          <w:b/>
          <w:color w:val="15131F"/>
          <w:sz w:val="22"/>
        </w:rPr>
        <w:t>Keine Angebote in einer Erinnerung</w:t>
      </w:r>
    </w:p>
    <w:p>
      <w:pPr>
        <w:spacing w:after="40"/>
      </w:pPr>
      <w:r>
        <w:rPr>
          <w:rFonts w:ascii="Calibri" w:hAnsi="Calibri" w:cs="Calibri" w:eastAsia="Calibri"/>
          <w:b w:val="0"/>
          <w:color w:val="15131F"/>
          <w:sz w:val="21"/>
        </w:rPr>
        <w:t>Ein Gutschein oder ein Verkaufssatz kann aus einer informativen SMS eine Werbe-SMS machen, die eine schriftliche Einwilligung braucht. Halten Sie Angebote aus Erinnerungen heraus.</w:t>
      </w:r>
    </w:p>
    <w:p>
      <w:pPr>
        <w:spacing w:after="80"/>
      </w:pPr>
    </w:p>
    <w:p>
      <w:pPr>
        <w:spacing w:after="200"/>
      </w:pPr>
      <w:r>
        <w:rPr>
          <w:rFonts w:ascii="Calibri" w:hAnsi="Calibri" w:cs="Calibri" w:eastAsia="Calibri"/>
          <w:b w:val="0"/>
          <w:color w:val="15131F"/>
          <w:sz w:val="21"/>
        </w:rPr>
        <w:t>Diese Seite ist keine Rechtsberatung. Sie beschreibt US-Regeln (FCC) und Richtlinien der US-Mobilfunkanbieter (CTIA). Andere Länder haben eigene Regeln zu SMS und Einwilligung, prüfen Sie daher die offiziellen Regeln dort, wo Ihre Kunden leben.</w:t>
      </w:r>
    </w:p>
    <w:p>
      <w:pPr>
        <w:spacing w:after="80"/>
      </w:pPr>
      <w:r>
        <w:rPr>
          <w:rFonts w:ascii="Calibri" w:hAnsi="Calibri" w:cs="Calibri" w:eastAsia="Calibri"/>
          <w:b/>
          <w:color w:val="15131F"/>
          <w:sz w:val="28"/>
        </w:rPr>
        <w:t>So messen Sie Nichterscheinen vor und nach den Erinnerungen</w:t>
      </w:r>
    </w:p>
    <w:p>
      <w:pPr>
        <w:spacing w:after="120"/>
      </w:pPr>
      <w:r>
        <w:rPr>
          <w:rFonts w:ascii="Calibri" w:hAnsi="Calibri" w:cs="Calibri" w:eastAsia="Calibri"/>
          <w:b w:val="0"/>
          <w:color w:val="5D5A70"/>
          <w:sz w:val="21"/>
        </w:rPr>
        <w:t>Zählen Sie jede Woche auf dieselbe Weise, aus Ihrer Buchungsliste oder dem Excel-Protokoll. Vier Zahlen genügen.</w:t>
      </w:r>
    </w:p>
    <w:p>
      <w:pPr>
        <w:spacing w:after="40"/>
      </w:pPr>
      <w:r>
        <w:rPr>
          <w:rFonts w:ascii="Calibri" w:hAnsi="Calibri" w:cs="Calibri" w:eastAsia="Calibri"/>
          <w:b/>
          <w:color w:val="15131F"/>
          <w:sz w:val="22"/>
        </w:rPr>
        <w:t>Ausfallquote</w:t>
      </w:r>
    </w:p>
    <w:p>
      <w:pPr>
        <w:spacing w:after="40"/>
      </w:pPr>
      <w:r>
        <w:rPr>
          <w:rFonts w:ascii="Calibri" w:hAnsi="Calibri" w:cs="Calibri" w:eastAsia="Calibri"/>
          <w:b w:val="0"/>
          <w:color w:val="15131F"/>
          <w:sz w:val="21"/>
        </w:rPr>
        <w:t>Fälle von Nichterscheinen geteilt durch die fälligen Termine: erschienen plus nicht erschienen. Rechtzeitige Absagen und Verschiebungen zählen nicht als Nichterscheinen, weil der Termin an jemand anderen gehen konnte.</w:t>
      </w:r>
    </w:p>
    <w:p>
      <w:pPr>
        <w:spacing w:after="60"/>
      </w:pPr>
      <w:r>
        <w:rPr>
          <w:rFonts w:ascii="Calibri" w:hAnsi="Calibri" w:cs="Calibri" w:eastAsia="Calibri"/>
          <w:b/>
          <w:color w:val="6B3CF0"/>
          <w:sz w:val="21"/>
        </w:rPr>
        <w:t xml:space="preserve">Beispiel: </w:t>
      </w:r>
      <w:r>
        <w:rPr>
          <w:rFonts w:ascii="Calibri" w:hAnsi="Calibri" w:cs="Calibri" w:eastAsia="Calibri"/>
          <w:b w:val="0"/>
          <w:color w:val="15131F"/>
          <w:sz w:val="21"/>
        </w:rPr>
        <w:t>1 Fall von Nichterscheinen bei 10 fälligen Terminen = 10 %</w:t>
      </w:r>
    </w:p>
    <w:p>
      <w:pPr>
        <w:spacing w:after="80"/>
      </w:pPr>
    </w:p>
    <w:p>
      <w:pPr>
        <w:spacing w:after="40"/>
      </w:pPr>
      <w:r>
        <w:rPr>
          <w:rFonts w:ascii="Calibri" w:hAnsi="Calibri" w:cs="Calibri" w:eastAsia="Calibri"/>
          <w:b/>
          <w:color w:val="15131F"/>
          <w:sz w:val="22"/>
        </w:rPr>
        <w:t>Späte Absagen getrennt</w:t>
      </w:r>
    </w:p>
    <w:p>
      <w:pPr>
        <w:spacing w:after="40"/>
      </w:pPr>
      <w:r>
        <w:rPr>
          <w:rFonts w:ascii="Calibri" w:hAnsi="Calibri" w:cs="Calibri" w:eastAsia="Calibri"/>
          <w:b w:val="0"/>
          <w:color w:val="15131F"/>
          <w:sz w:val="21"/>
        </w:rPr>
        <w:t>Eine Absage mit kürzerer Frist als in Ihrer Regelung (hier 24 Stunden) lässt den Termin meist ebenfalls leer. Zählen Sie sie in einer eigenen Quote, damit sie sich in keiner der beiden Zahlen versteckt.</w:t>
      </w:r>
    </w:p>
    <w:p>
      <w:pPr>
        <w:spacing w:after="80"/>
      </w:pPr>
    </w:p>
    <w:p>
      <w:pPr>
        <w:spacing w:after="40"/>
      </w:pPr>
      <w:r>
        <w:rPr>
          <w:rFonts w:ascii="Calibri" w:hAnsi="Calibri" w:cs="Calibri" w:eastAsia="Calibri"/>
          <w:b/>
          <w:color w:val="15131F"/>
          <w:sz w:val="22"/>
        </w:rPr>
        <w:t>Zuerst ein Ausgangswert</w:t>
      </w:r>
    </w:p>
    <w:p>
      <w:pPr>
        <w:spacing w:after="40"/>
      </w:pPr>
      <w:r>
        <w:rPr>
          <w:rFonts w:ascii="Calibri" w:hAnsi="Calibri" w:cs="Calibri" w:eastAsia="Calibri"/>
          <w:b w:val="0"/>
          <w:color w:val="15131F"/>
          <w:sz w:val="21"/>
        </w:rPr>
        <w:t>Zählen Sie die 4 Wochen vor dem Start der Erinnerungen und vergleichen Sie dann Blöcke von 4 Wochen. Lassen Sie Ferienwochen weg. Beurteilen Sie keine einzelne Woche: Bei 10 Terminen verschiebt ein Fall von Nichterscheinen die Quote um 10 Punkte.</w:t>
      </w:r>
    </w:p>
    <w:p>
      <w:pPr>
        <w:spacing w:after="80"/>
      </w:pPr>
    </w:p>
    <w:p>
      <w:pPr>
        <w:spacing w:after="40"/>
      </w:pPr>
      <w:r>
        <w:rPr>
          <w:rFonts w:ascii="Calibri" w:hAnsi="Calibri" w:cs="Calibri" w:eastAsia="Calibri"/>
          <w:b/>
          <w:color w:val="15131F"/>
          <w:sz w:val="22"/>
        </w:rPr>
        <w:t>Nach Antwort</w:t>
      </w:r>
    </w:p>
    <w:p>
      <w:pPr>
        <w:spacing w:after="40"/>
      </w:pPr>
      <w:r>
        <w:rPr>
          <w:rFonts w:ascii="Calibri" w:hAnsi="Calibri" w:cs="Calibri" w:eastAsia="Calibri"/>
          <w:b w:val="0"/>
          <w:color w:val="15131F"/>
          <w:sz w:val="21"/>
        </w:rPr>
        <w:t>Vergleichen Sie die Ausfallquote nach B, nach V und ohne Antwort. Kommen die meisten Fälle von Nichterscheinen von Menschen, die nie geantwortet haben, ist Ihre Zeit beim Anruf nach 24 Stunden am besten investiert.</w:t>
      </w:r>
    </w:p>
    <w:p>
      <w:pPr>
        <w:spacing w:after="80"/>
      </w:pPr>
    </w:p>
    <w:p>
      <w:pPr>
        <w:spacing w:after="200"/>
      </w:pPr>
      <w:r>
        <w:rPr>
          <w:rFonts w:ascii="Calibri" w:hAnsi="Calibri" w:cs="Calibri" w:eastAsia="Calibri"/>
          <w:b w:val="0"/>
          <w:color w:val="15131F"/>
          <w:sz w:val="21"/>
        </w:rPr>
        <w:t>Beziffern Sie das Ergebnis mit dem kostenlosen Kostenrechner für Terminausfälle: versäumte Termine pro Monat mal Ihr durchschnittlicher Wert pro Termin.</w:t>
      </w:r>
    </w:p>
    <w:p>
      <w:pPr>
        <w:spacing w:after="120"/>
      </w:pPr>
      <w:r>
        <w:rPr>
          <w:rFonts w:ascii="Calibri" w:hAnsi="Calibri" w:cs="Calibri" w:eastAsia="Calibri"/>
          <w:b/>
          <w:color w:val="15131F"/>
          <w:sz w:val="28"/>
        </w:rPr>
        <w:t>So nutzen Sie diese Vorlagen für Terminerinnerungen per SMS</w:t>
      </w:r>
    </w:p>
    <w:p>
      <w:pPr>
        <w:spacing w:after="40"/>
      </w:pPr>
      <w:r>
        <w:rPr>
          <w:rFonts w:ascii="Calibri" w:hAnsi="Calibri" w:cs="Calibri" w:eastAsia="Calibri"/>
          <w:b/>
          <w:color w:val="15131F"/>
          <w:sz w:val="22"/>
        </w:rPr>
        <w:t>1. Einwilligung einholen</w:t>
      </w:r>
    </w:p>
    <w:p>
      <w:pPr>
        <w:spacing w:after="120"/>
      </w:pPr>
      <w:r>
        <w:rPr>
          <w:rFonts w:ascii="Calibri" w:hAnsi="Calibri" w:cs="Calibri" w:eastAsia="Calibri"/>
          <w:b w:val="0"/>
          <w:color w:val="15131F"/>
          <w:sz w:val="21"/>
        </w:rPr>
        <w:t>Ergänzen Sie die Checkbox im Buchungsformular und die Frage in Ihrem Telefonleitfaden. Protokollieren Sie für jede Nummer Ja oder Nein.</w:t>
      </w:r>
    </w:p>
    <w:p>
      <w:pPr>
        <w:spacing w:after="40"/>
      </w:pPr>
      <w:r>
        <w:rPr>
          <w:rFonts w:ascii="Calibri" w:hAnsi="Calibri" w:cs="Calibri" w:eastAsia="Calibri"/>
          <w:b/>
          <w:color w:val="15131F"/>
          <w:sz w:val="22"/>
        </w:rPr>
        <w:t>2. SMS ausfüllen</w:t>
      </w:r>
    </w:p>
    <w:p>
      <w:pPr>
        <w:spacing w:after="120"/>
      </w:pPr>
      <w:r>
        <w:rPr>
          <w:rFonts w:ascii="Calibri" w:hAnsi="Calibri" w:cs="Calibri" w:eastAsia="Calibri"/>
          <w:b w:val="0"/>
          <w:color w:val="15131F"/>
          <w:sz w:val="21"/>
        </w:rPr>
        <w:t>Firmenname, Adresse, Telefon und Regelung. Fügen Sie jede SMS in das Blatt SMS-Prüfung ein: jeweils 1 Segment.</w:t>
      </w:r>
    </w:p>
    <w:p>
      <w:pPr>
        <w:spacing w:after="40"/>
      </w:pPr>
      <w:r>
        <w:rPr>
          <w:rFonts w:ascii="Calibri" w:hAnsi="Calibri" w:cs="Calibri" w:eastAsia="Calibri"/>
          <w:b/>
          <w:color w:val="15131F"/>
          <w:sz w:val="22"/>
        </w:rPr>
        <w:t>3. Zeitplan festlegen</w:t>
      </w:r>
    </w:p>
    <w:p>
      <w:pPr>
        <w:spacing w:after="120"/>
      </w:pPr>
      <w:r>
        <w:rPr>
          <w:rFonts w:ascii="Calibri" w:hAnsi="Calibri" w:cs="Calibri" w:eastAsia="Calibri"/>
          <w:b w:val="0"/>
          <w:color w:val="15131F"/>
          <w:sz w:val="21"/>
        </w:rPr>
        <w:t>48 Stunden, 2 Stunden, 8 bis 20 Uhr im Blatt Einstellungen. Planen Sie die SMS in Ihrem SMS-Tool oder senden Sie sie vom Firmentelefon.</w:t>
      </w:r>
    </w:p>
    <w:p>
      <w:pPr>
        <w:spacing w:after="40"/>
      </w:pPr>
      <w:r>
        <w:rPr>
          <w:rFonts w:ascii="Calibri" w:hAnsi="Calibri" w:cs="Calibri" w:eastAsia="Calibri"/>
          <w:b/>
          <w:color w:val="15131F"/>
          <w:sz w:val="22"/>
        </w:rPr>
        <w:t>4. Auf jede Antwort reagieren</w:t>
      </w:r>
    </w:p>
    <w:p>
      <w:pPr>
        <w:spacing w:after="120"/>
      </w:pPr>
      <w:r>
        <w:rPr>
          <w:rFonts w:ascii="Calibri" w:hAnsi="Calibri" w:cs="Calibri" w:eastAsia="Calibri"/>
          <w:b w:val="0"/>
          <w:color w:val="15131F"/>
          <w:sz w:val="21"/>
        </w:rPr>
        <w:t>Eine verantwortliche Person liest die Antworten zu festen Zeiten, reagiert innerhalb von 2 Stunden während der Geschäftszeiten und aktualisiert das Protokoll.</w:t>
      </w:r>
    </w:p>
    <w:p>
      <w:pPr>
        <w:spacing w:after="40"/>
      </w:pPr>
      <w:r>
        <w:rPr>
          <w:rFonts w:ascii="Calibri" w:hAnsi="Calibri" w:cs="Calibri" w:eastAsia="Calibri"/>
          <w:b/>
          <w:color w:val="15131F"/>
          <w:sz w:val="22"/>
        </w:rPr>
        <w:t>5. 4 Wochen messen</w:t>
      </w:r>
    </w:p>
    <w:p>
      <w:pPr>
        <w:spacing w:after="120"/>
      </w:pPr>
      <w:r>
        <w:rPr>
          <w:rFonts w:ascii="Calibri" w:hAnsi="Calibri" w:cs="Calibri" w:eastAsia="Calibri"/>
          <w:b w:val="0"/>
          <w:color w:val="15131F"/>
          <w:sz w:val="21"/>
        </w:rPr>
        <w:t>Vergleichen Sie die Ausfallquote mit Ihrem Ausgangswert. Ändern Sie immer nur eine Sache.</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Öffnen Sie „Terminplanung“ &gt; „Ereignistypen“ und bearbeiten Sie einen Ereignistyp oder klicken Sie auf „Neuer Ereignistyp“. Wählen Sie unter „Erinnerungen“ „24 Stunden vorher“, „1 Stunde vorher“ oder „15 Minuten vorher“. Das sind Erinnerungs-E-Mails.</w:t>
      </w:r>
    </w:p>
    <w:p>
      <w:pPr>
        <w:spacing w:after="60"/>
      </w:pPr>
      <w:r>
        <w:rPr>
          <w:rFonts w:ascii="Calibri" w:hAnsi="Calibri" w:cs="Calibri" w:eastAsia="Calibri"/>
          <w:b w:val="0"/>
          <w:color w:val="15131F"/>
          <w:sz w:val="21"/>
        </w:rPr>
        <w:t>2. Klicken Sie auf dem Tab „E-Mails“ bei „Buchungsbestätigung“ und „Meeting-Erinnerung“ auf „Vorlage bearbeiten“. Passen Sie „E-Mail-Betreff“, „Überschrift“ und „Textinhalt“ an Ihre SMS an und klicken Sie dann auf „Vorlage speichern“.</w:t>
      </w:r>
    </w:p>
    <w:p>
      <w:pPr>
        <w:spacing w:after="60"/>
      </w:pPr>
      <w:r>
        <w:rPr>
          <w:rFonts w:ascii="Calibri" w:hAnsi="Calibri" w:cs="Calibri" w:eastAsia="Calibri"/>
          <w:b w:val="0"/>
          <w:color w:val="15131F"/>
          <w:sz w:val="21"/>
        </w:rPr>
        <w:t>3. Kunden verschieben oder stornieren über die Links in den Buchungs-E-Mails. Um kurzfristige Absagen darüber zu sperren, legen Sie beim Ereignistyp eine „Mindestfrist für Stornierung“ fest.</w:t>
      </w:r>
    </w:p>
    <w:p>
      <w:pPr>
        <w:spacing w:after="60"/>
      </w:pPr>
      <w:r>
        <w:rPr>
          <w:rFonts w:ascii="Calibri" w:hAnsi="Calibri" w:cs="Calibri" w:eastAsia="Calibri"/>
          <w:b w:val="0"/>
          <w:color w:val="15131F"/>
          <w:sz w:val="21"/>
        </w:rPr>
        <w:t>4. Öffnen Sie nach einem versäumten Termin „Buchungen“ und markieren Sie ihn als „Nichterscheinen“. Tragen Sie ihn auch im Excel-Protokoll ein.</w:t>
      </w:r>
    </w:p>
    <w:p>
      <w:pPr>
        <w:spacing w:after="60"/>
      </w:pPr>
      <w:r>
        <w:rPr>
          <w:rFonts w:ascii="Calibri" w:hAnsi="Calibri" w:cs="Calibri" w:eastAsia="Calibri"/>
          <w:b w:val="0"/>
          <w:color w:val="15131F"/>
          <w:sz w:val="21"/>
        </w:rPr>
        <w:t>5. SMS gehen von Ihrem eigenen Telefon oder SMS-Tool aus, nicht aus der App. Halten Sie SMS-Einwilligung und Abmeldungen im Protokoll oder in den „Anmerkungen“ zum Kontakt fest.</w:t>
      </w:r>
    </w:p>
    <w:p>
      <w:pPr>
        <w:spacing w:after="200"/>
      </w:pPr>
      <w:r>
        <w:rPr>
          <w:rFonts w:ascii="Calibri" w:hAnsi="Calibri" w:cs="Calibri" w:eastAsia="Calibri"/>
          <w:b w:val="0"/>
          <w:color w:val="5D5A70"/>
          <w:sz w:val="21"/>
        </w:rPr>
        <w:t>CRMsoftware.pro verschickt E-Mails, keine SMS. Buchungen mit Kalenderabgleich gibt es ab Launch, 19 $ im Monat bei jährlicher Abrechnung für 8 Nutzer. KI-Chat auf Ihrer Website ist für 3 Nutzer kostenlos, ohne Kreditkarte.</w:t>
      </w:r>
    </w:p>
    <w:p>
      <w:pPr>
        <w:spacing w:after="80"/>
      </w:pPr>
      <w:r>
        <w:rPr>
          <w:rFonts w:ascii="Calibri" w:hAnsi="Calibri" w:cs="Calibri" w:eastAsia="Calibri"/>
          <w:b/>
          <w:color w:val="15131F"/>
          <w:sz w:val="24"/>
        </w:rPr>
        <w:t>Wöchentliche Prüfung, 10 Minuten</w:t>
      </w:r>
    </w:p>
    <w:p>
      <w:pPr>
        <w:spacing w:after="60"/>
        <w:ind w:left="283"/>
      </w:pPr>
      <w:r>
        <w:rPr>
          <w:rFonts w:ascii="Calibri" w:hAnsi="Calibri" w:cs="Calibri" w:eastAsia="Calibri"/>
          <w:b w:val="0"/>
          <w:color w:val="15131F"/>
          <w:sz w:val="21"/>
        </w:rPr>
        <w:t>• Jede Nummer, die SMS bekommt, hat SMS-Einwilligung Ja im Protokoll.</w:t>
      </w:r>
    </w:p>
    <w:p>
      <w:pPr>
        <w:spacing w:after="60"/>
        <w:ind w:left="283"/>
      </w:pPr>
      <w:r>
        <w:rPr>
          <w:rFonts w:ascii="Calibri" w:hAnsi="Calibri" w:cs="Calibri" w:eastAsia="Calibri"/>
          <w:b w:val="0"/>
          <w:color w:val="15131F"/>
          <w:sz w:val="21"/>
        </w:rPr>
        <w:t>• Jedes STOP ist protokolliert, und niemand hat dieser Nummer erneut geschrieben.</w:t>
      </w:r>
    </w:p>
    <w:p>
      <w:pPr>
        <w:spacing w:after="60"/>
        <w:ind w:left="283"/>
      </w:pPr>
      <w:r>
        <w:rPr>
          <w:rFonts w:ascii="Calibri" w:hAnsi="Calibri" w:cs="Calibri" w:eastAsia="Calibri"/>
          <w:b w:val="0"/>
          <w:color w:val="15131F"/>
          <w:sz w:val="21"/>
        </w:rPr>
        <w:t>• Kein Status Neu buchen oder Keine Antwort: einmal anrufen ist älter als einen Tag.</w:t>
      </w:r>
    </w:p>
    <w:p>
      <w:pPr>
        <w:spacing w:after="60"/>
        <w:ind w:left="283"/>
      </w:pPr>
      <w:r>
        <w:rPr>
          <w:rFonts w:ascii="Calibri" w:hAnsi="Calibri" w:cs="Calibri" w:eastAsia="Calibri"/>
          <w:b w:val="0"/>
          <w:color w:val="15131F"/>
          <w:sz w:val="21"/>
        </w:rPr>
        <w:t>• Jeder vergangene Termin hat ein Ergebnis.</w:t>
      </w:r>
    </w:p>
    <w:p>
      <w:pPr>
        <w:spacing w:after="60"/>
        <w:ind w:left="283"/>
      </w:pPr>
      <w:r>
        <w:rPr>
          <w:rFonts w:ascii="Calibri" w:hAnsi="Calibri" w:cs="Calibri" w:eastAsia="Calibri"/>
          <w:b w:val="0"/>
          <w:color w:val="15131F"/>
          <w:sz w:val="21"/>
        </w:rPr>
        <w:t>• Ausfallquote und späte Absagen mit dem Ausgangswert verglichen.</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https://crmsoftware.pro/de/templates/appointment-reminder-text-templates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Vorlagen für Terminerinnerungen per SMS</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