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Vorlage für Störungsmeldungen an Kunden</w:t>
      </w:r>
    </w:p>
    <w:p>
      <w:pPr>
        <w:spacing w:after="80"/>
      </w:pPr>
      <w:r>
        <w:rPr>
          <w:rFonts w:ascii="Calibri" w:hAnsi="Calibri" w:cs="Calibri" w:eastAsia="Calibri"/>
          <w:b w:val="0"/>
          <w:color w:val="5D5A70"/>
          <w:sz w:val="22"/>
        </w:rPr>
        <w:t>Acht Tabs für ein kleines Unternehmen, dessen Dienst ausgefallen ist: Erstmeldung, Zwischenstände mit und ohne Behebungszeit, Ausweichlösungen, verärgerte Kunden, Entwarnung, Nachbericht und Anweisungen für den KI-Agenten. Von CRMsoftware.pro.</w:t>
      </w:r>
    </w:p>
    <w:p>
      <w:pPr>
        <w:spacing w:after="280"/>
      </w:pPr>
      <w:r>
        <w:rPr>
          <w:rFonts w:ascii="Calibri" w:hAnsi="Calibri" w:cs="Calibri" w:eastAsia="Calibri"/>
          <w:b w:val="0"/>
          <w:color w:val="5D5A70"/>
          <w:sz w:val="21"/>
        </w:rPr>
        <w:t>Schreiben Sie zuerst die Störungsnotiz: was ausgefallen ist, was noch funktioniert, wer betroffen ist, die Ausweichlösung und der nächste Zwischenstand. Ersetzen Sie jedes Wort in [Klammern] durch diese Fakten und senden Sie auf jedem Kanal dieselben Fakten. Protokollieren Sie jede Nachricht im Excel-Protokoll der Störungskommunikation.</w:t>
      </w:r>
    </w:p>
    <w:p>
      <w:pPr>
        <w:spacing w:after="160"/>
      </w:pPr>
      <w:r>
        <w:rPr>
          <w:rFonts w:ascii="Calibri" w:hAnsi="Calibri" w:cs="Calibri" w:eastAsia="Calibri"/>
          <w:b/>
          <w:color w:val="15131F"/>
          <w:sz w:val="32"/>
        </w:rPr>
        <w:t>Die Nachrichten</w:t>
      </w:r>
    </w:p>
    <w:p>
      <w:pPr>
        <w:spacing w:after="60"/>
      </w:pPr>
      <w:r>
        <w:rPr>
          <w:rFonts w:ascii="Calibri" w:hAnsi="Calibri" w:cs="Calibri" w:eastAsia="Calibri"/>
          <w:b/>
          <w:color w:val="15131F"/>
          <w:sz w:val="28"/>
        </w:rPr>
        <w:t>1. Erstmeldung in Chat und E-Mail: innerhalb von 15 Minuten</w:t>
      </w:r>
    </w:p>
    <w:p>
      <w:pPr>
        <w:spacing w:after="80"/>
      </w:pPr>
      <w:r>
        <w:rPr>
          <w:rFonts w:ascii="Calibri" w:hAnsi="Calibri" w:cs="Calibri" w:eastAsia="Calibri"/>
          <w:b w:val="0"/>
          <w:color w:val="5D5A70"/>
          <w:sz w:val="20"/>
        </w:rPr>
        <w:t>Senden innerhalb von: 15 Minuten · Verantwortlich: Störungsleitung · Nächster Zwischenstand: In 30 Minuten · Bestätigt heißt: Ein Test schlägt bei Ihnen fehl, die Person, die den Fehler behebt, bestätigt ihn, oder zwei Kunden melden denselben Fehler.</w:t>
      </w:r>
    </w:p>
    <w:p>
      <w:pPr>
        <w:spacing w:after="80"/>
      </w:pPr>
      <w:r>
        <w:rPr>
          <w:rFonts w:ascii="Calibri" w:hAnsi="Calibri" w:cs="Calibri" w:eastAsia="Calibri"/>
          <w:b w:val="0"/>
          <w:color w:val="15131F"/>
          <w:sz w:val="21"/>
        </w:rPr>
        <w:t>Diese Vorlage für Störungsmeldungen an Kunden beginnt mit einer Nachricht, die innerhalb von 15 Minuten rausgeht, sobald die Störung bestätigt ist: Sie haben den Fehler selbst gesehen, oder die Person, die ihn behebt, bestätigt ihn. Sie sagt, was ausgefallen ist, was noch funktioniert, wer betroffen ist, was Kunden stattdessen tun können und wann der nächste Zwischenstand kommt. Keine Ursache, keine Behebungszeit.</w:t>
      </w:r>
    </w:p>
    <w:p>
      <w:pPr>
        <w:spacing w:after="60"/>
      </w:pPr>
      <w:r>
        <w:rPr>
          <w:rFonts w:ascii="Calibri" w:hAnsi="Calibri" w:cs="Calibri" w:eastAsia="Calibri"/>
          <w:b/>
          <w:color w:val="6B3CF0"/>
          <w:sz w:val="21"/>
        </w:rPr>
        <w:t xml:space="preserve">Antwort im Chat: </w:t>
      </w:r>
      <w:r>
        <w:rPr>
          <w:rFonts w:ascii="Calibri" w:hAnsi="Calibri" w:cs="Calibri" w:eastAsia="Calibri"/>
          <w:b w:val="0"/>
          <w:color w:val="15131F"/>
          <w:sz w:val="21"/>
        </w:rPr>
        <w:t>Hallo [Vorname], danke für Ihren Hinweis. Ja, [was ausgefallen ist] funktioniert seit [Startzeit] nicht. [Was noch funktioniert]. [Wer betroffen ist]. Vorerst: [Ausweichlösung]. Den nächsten Zwischenstand gibt es hier bis [Uhrzeit nächster Zwischenstand], auch wenn es bis dahin nichts Neues gibt.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[Dienst] ist ausgefallen: was noch funktioniert, nächster Zwischenstand bis [Uhrzeit]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[was ausgefallen ist] funktioniert seit heute [Startzeit] nicht. Wir beheben das gemeinsam mit [wer es behebt, zum Beispiel unserem Buchungsanbieter].</w:t>
        <w:br/>
        <w:br/>
        <w:t>Was noch funktioniert: [was noch funktioniert].</w:t>
        <w:br/>
        <w:t>Wer betroffen ist: [wer betroffen ist].</w:t>
        <w:br/>
        <w:t>Was Sie jetzt tun können: [Ausweichlösung].</w:t>
        <w:br/>
        <w:br/>
        <w:t>Die nächste E-Mail kommt bis [Uhrzeit nächste E-Mail], oder früher, wenn es behoben ist. Zwischenstände alle 30 Minuten: [wo, zum Beispiel in unserem Website-Chat].</w:t>
        <w:br/>
        <w:br/>
        <w:t>Bitte entschuldigen Sie die Unannehmlichkeiten.</w:t>
        <w:br/>
        <w:t>[Ihr Name], [Funktion]</w:t>
        <w:br/>
        <w:t>[Firma], [Telefon]</w:t>
      </w:r>
    </w:p>
    <w:p>
      <w:pPr>
        <w:spacing w:after="60"/>
      </w:pPr>
      <w:r>
        <w:rPr>
          <w:rFonts w:ascii="Calibri" w:hAnsi="Calibri" w:cs="Calibri" w:eastAsia="Calibri"/>
          <w:b/>
          <w:color w:val="6B3CF0"/>
          <w:sz w:val="21"/>
        </w:rPr>
        <w:t xml:space="preserve">Beitrag in Social Media: </w:t>
      </w:r>
      <w:r>
        <w:rPr>
          <w:rFonts w:ascii="Calibri" w:hAnsi="Calibri" w:cs="Calibri" w:eastAsia="Calibri"/>
          <w:b w:val="0"/>
          <w:color w:val="15131F"/>
          <w:sz w:val="21"/>
        </w:rPr>
        <w:t>[Dienst] ist seit [Startzeit] ausgefallen. [Was noch funktioniert]. [Ausweichlösung]. Nächster Zwischenstand hier bis [Uhrzeit nächster Zwischenstand]. Fragen: [Chat-Link oder Telefon].</w:t>
      </w:r>
    </w:p>
    <w:p>
      <w:pPr>
        <w:spacing w:after="60"/>
      </w:pPr>
      <w:r>
        <w:rPr>
          <w:rFonts w:ascii="Calibri" w:hAnsi="Calibri" w:cs="Calibri" w:eastAsia="Calibri"/>
          <w:b/>
          <w:color w:val="6B3CF0"/>
          <w:sz w:val="21"/>
        </w:rPr>
        <w:t xml:space="preserve">Wenn die Störung noch nicht bestätigt ist: </w:t>
      </w:r>
      <w:r>
        <w:rPr>
          <w:rFonts w:ascii="Calibri" w:hAnsi="Calibri" w:cs="Calibri" w:eastAsia="Calibri"/>
          <w:b w:val="0"/>
          <w:color w:val="15131F"/>
          <w:sz w:val="21"/>
        </w:rPr>
        <w:t>Danke, [Vorname]. Wir prüfen gerade einen Hinweis, dass [Dienst] nicht funktioniert. Was sehen Sie auf Ihrem Bildschirm? Ich antworte Ihnen hier innerhalb von 15 Minuten.</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Bestätigte Auswirkungen: was ausgefallen ist, was noch funktioniert, wer betroffen ist.</w:t>
      </w:r>
    </w:p>
    <w:p>
      <w:pPr>
        <w:spacing w:after="40"/>
        <w:ind w:left="283"/>
      </w:pPr>
      <w:r>
        <w:rPr>
          <w:rFonts w:ascii="Calibri" w:hAnsi="Calibri" w:cs="Calibri" w:eastAsia="Calibri"/>
          <w:b w:val="0"/>
          <w:color w:val="15131F"/>
          <w:sz w:val="21"/>
        </w:rPr>
        <w:t>• Ausweichlösung: eine, die Sie selbst ausprobiert haben, oder „noch keine“.</w:t>
      </w:r>
    </w:p>
    <w:p>
      <w:pPr>
        <w:spacing w:after="40"/>
        <w:ind w:left="283"/>
      </w:pPr>
      <w:r>
        <w:rPr>
          <w:rFonts w:ascii="Calibri" w:hAnsi="Calibri" w:cs="Calibri" w:eastAsia="Calibri"/>
          <w:b w:val="0"/>
          <w:color w:val="15131F"/>
          <w:sz w:val="21"/>
        </w:rPr>
        <w:t>• Nächster Zwischenstand: eine Uhrzeit 30 Minuten ab jetzt. Dann die Nachricht protokollieren.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Behebungszeit, eine Ursache oder „in ein paar Minuten wieder da“.</w:t>
      </w:r>
    </w:p>
    <w:p>
      <w:pPr>
        <w:spacing w:after="160"/>
      </w:pPr>
    </w:p>
    <w:p>
      <w:pPr>
        <w:spacing w:after="60"/>
      </w:pPr>
      <w:r>
        <w:rPr>
          <w:rFonts w:ascii="Calibri" w:hAnsi="Calibri" w:cs="Calibri" w:eastAsia="Calibri"/>
          <w:b/>
          <w:color w:val="15131F"/>
          <w:sz w:val="28"/>
        </w:rPr>
        <w:t>2. Zwischenstand ohne Neuigkeiten: die Uhrzeit des nächsten nennen</w:t>
      </w:r>
    </w:p>
    <w:p>
      <w:pPr>
        <w:spacing w:after="80"/>
      </w:pPr>
      <w:r>
        <w:rPr>
          <w:rFonts w:ascii="Calibri" w:hAnsi="Calibri" w:cs="Calibri" w:eastAsia="Calibri"/>
          <w:b w:val="0"/>
          <w:color w:val="5D5A70"/>
          <w:sz w:val="20"/>
        </w:rPr>
        <w:t>Rhythmus: Alle 30 Min. · Längste Pause: 60 Minuten · Verantwortlich: Störungsleitung</w:t>
      </w:r>
    </w:p>
    <w:p>
      <w:pPr>
        <w:spacing w:after="80"/>
      </w:pPr>
      <w:r>
        <w:rPr>
          <w:rFonts w:ascii="Calibri" w:hAnsi="Calibri" w:cs="Calibri" w:eastAsia="Calibri"/>
          <w:b w:val="0"/>
          <w:color w:val="15131F"/>
          <w:sz w:val="21"/>
        </w:rPr>
        <w:t>Senden Sie diese Nachricht alle 30 Minuten, bis es echte Neuigkeiten gibt. Atlassian empfiehlt, nie länger als eine Stunde ohne Zwischenstand zu bleiben, solange Kunden den Dienst nicht nutzen können, immer zu sagen, wann der nächste kommt, und lieber „nichts Neues“ zu posten als gar nichts. Die Uhrzeit ist das eine Versprechen, das Sie halten können.</w:t>
      </w:r>
    </w:p>
    <w:p>
      <w:pPr>
        <w:spacing w:after="60"/>
      </w:pPr>
      <w:r>
        <w:rPr>
          <w:rFonts w:ascii="Calibri" w:hAnsi="Calibri" w:cs="Calibri" w:eastAsia="Calibri"/>
          <w:b/>
          <w:color w:val="6B3CF0"/>
          <w:sz w:val="21"/>
        </w:rPr>
        <w:t xml:space="preserve">Zwischenstand in Chat und Social Media: </w:t>
      </w:r>
      <w:r>
        <w:rPr>
          <w:rFonts w:ascii="Calibri" w:hAnsi="Calibri" w:cs="Calibri" w:eastAsia="Calibri"/>
          <w:b w:val="0"/>
          <w:color w:val="15131F"/>
          <w:sz w:val="21"/>
        </w:rPr>
        <w:t>Zwischenstand [Uhrzeit]: [Was ausgefallen ist] funktioniert weiterhin nicht. [Wer es behebt] arbeitet weiter daran, eine Behebungszeit haben wir noch nicht. [Was noch funktioniert] läuft normal. Bis dahin: [Ausweichlösung]. Nächster Zwischenstand hier bis [Uhrzeit nächster Zwischenstand].</w:t>
      </w:r>
    </w:p>
    <w:p>
      <w:pPr>
        <w:spacing w:after="60"/>
      </w:pPr>
      <w:r>
        <w:rPr>
          <w:rFonts w:ascii="Calibri" w:hAnsi="Calibri" w:cs="Calibri" w:eastAsia="Calibri"/>
          <w:b/>
          <w:color w:val="6B3CF0"/>
          <w:sz w:val="21"/>
        </w:rPr>
        <w:t xml:space="preserve">Antwort auf „Gibt es Neuigkeiten?“: </w:t>
      </w:r>
      <w:r>
        <w:rPr>
          <w:rFonts w:ascii="Calibri" w:hAnsi="Calibri" w:cs="Calibri" w:eastAsia="Calibri"/>
          <w:b w:val="0"/>
          <w:color w:val="15131F"/>
          <w:sz w:val="21"/>
        </w:rPr>
        <w:t>Noch nicht, [Vorname], und das sage ich Ihnen lieber, als zu raten. Nächster Zwischenstand bis [Uhrzeit nächster Zwischenstand].</w:t>
      </w:r>
    </w:p>
    <w:p>
      <w:pPr>
        <w:spacing w:after="60"/>
      </w:pPr>
      <w:r>
        <w:rPr>
          <w:rFonts w:ascii="Calibri" w:hAnsi="Calibri" w:cs="Calibri" w:eastAsia="Calibri"/>
          <w:b/>
          <w:color w:val="6B3CF0"/>
          <w:sz w:val="21"/>
        </w:rPr>
        <w:t xml:space="preserve">Wenn die Störung länger als 2 Stunden dauert: </w:t>
      </w:r>
      <w:r>
        <w:rPr>
          <w:rFonts w:ascii="Calibri" w:hAnsi="Calibri" w:cs="Calibri" w:eastAsia="Calibri"/>
          <w:b w:val="0"/>
          <w:color w:val="15131F"/>
          <w:sz w:val="21"/>
        </w:rPr>
        <w:t>Zwischenstand [Uhrzeit]: [Was ausgefallen ist] funktioniert weiterhin nicht, und [wer es behebt] rechnet mit einer längeren Reparatur. Ab jetzt melden wir uns alle [60] Minuten, das nächste Mal bis [Uhrzeit nächster Zwischenstand], und sofort, wenn sich etwas ändert. [Ausweichlösung] funktioniert weiterhin.</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Uhrzeit dieses Zwischenstands, damit Kunden sehen, dass er aktuell ist.</w:t>
      </w:r>
    </w:p>
    <w:p>
      <w:pPr>
        <w:spacing w:after="40"/>
        <w:ind w:left="283"/>
      </w:pPr>
      <w:r>
        <w:rPr>
          <w:rFonts w:ascii="Calibri" w:hAnsi="Calibri" w:cs="Calibri" w:eastAsia="Calibri"/>
          <w:b w:val="0"/>
          <w:color w:val="15131F"/>
          <w:sz w:val="21"/>
        </w:rPr>
        <w:t>• Was sich seit dem letzten Zwischenstand geändert hat, oder „keine Änderung“: nur, was Ihnen die Person gesagt hat, die den Fehler behebt.</w:t>
      </w:r>
    </w:p>
    <w:p>
      <w:pPr>
        <w:spacing w:after="40"/>
        <w:ind w:left="283"/>
      </w:pPr>
      <w:r>
        <w:rPr>
          <w:rFonts w:ascii="Calibri" w:hAnsi="Calibri" w:cs="Calibri" w:eastAsia="Calibri"/>
          <w:b w:val="0"/>
          <w:color w:val="15131F"/>
          <w:sz w:val="21"/>
        </w:rPr>
        <w:t>• Erneut die Ausweichlösung und der nächste Zwischenstand. Stellen Sie sich 5 Minuten vorher eine Kalendererinnerung.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Behebungszeit, die Ihnen niemand genannt hat, oder „in Kürze“. Lassen Sie nie einen Zwischenstand ausfallen, nur weil es nichts Neues gibt. Die Richtlinien von PagerDuty erlauben nach zwei Stunden seltenere Zwischenstände, aber jeder nennt weiterhin den nächsten.</w:t>
      </w:r>
    </w:p>
    <w:p>
      <w:pPr>
        <w:spacing w:after="60"/>
      </w:pPr>
      <w:r>
        <w:rPr>
          <w:rFonts w:ascii="Calibri" w:hAnsi="Calibri" w:cs="Calibri" w:eastAsia="Calibri"/>
          <w:b/>
          <w:color w:val="6B3CF0"/>
          <w:sz w:val="21"/>
        </w:rPr>
        <w:t xml:space="preserve">Statt einer Behebungszeit sagen: </w:t>
      </w:r>
      <w:r>
        <w:rPr>
          <w:rFonts w:ascii="Calibri" w:hAnsi="Calibri" w:cs="Calibri" w:eastAsia="Calibri"/>
          <w:b w:val="0"/>
          <w:color w:val="5D5A70"/>
          <w:sz w:val="21"/>
        </w:rPr>
        <w:t>Eine Uhrzeit, Noch keine Behebungszeit, Was noch funktioniert, Die Ausweichlösung</w:t>
      </w:r>
    </w:p>
    <w:p>
      <w:pPr>
        <w:spacing w:after="160"/>
      </w:pPr>
    </w:p>
    <w:p>
      <w:pPr>
        <w:spacing w:after="60"/>
      </w:pPr>
      <w:r>
        <w:rPr>
          <w:rFonts w:ascii="Calibri" w:hAnsi="Calibri" w:cs="Calibri" w:eastAsia="Calibri"/>
          <w:b/>
          <w:color w:val="15131F"/>
          <w:sz w:val="28"/>
        </w:rPr>
        <w:t>3. Zwischenstand mit Behebungszeit: nur wenn bestätigt, mit Puffer</w:t>
      </w:r>
    </w:p>
    <w:p>
      <w:pPr>
        <w:spacing w:after="80"/>
      </w:pPr>
      <w:r>
        <w:rPr>
          <w:rFonts w:ascii="Calibri" w:hAnsi="Calibri" w:cs="Calibri" w:eastAsia="Calibri"/>
          <w:b w:val="0"/>
          <w:color w:val="5D5A70"/>
          <w:sz w:val="20"/>
        </w:rPr>
        <w:t>Behebungszeit nennen: Nur wenn bestätigt · Puffer: +30 Min. oder +50 % · Wenn sie nicht hält: Vorher Bescheid geben · Beispiel: Der Anbieter sagt 08:30 Uhr. Sie sagen „bis 09:00 Uhr“. Behoben um 08:20 Uhr, Entwarnung um 08:44 Uhr: Versprechen gehalten.</w:t>
      </w:r>
    </w:p>
    <w:p>
      <w:pPr>
        <w:spacing w:after="80"/>
      </w:pPr>
      <w:r>
        <w:rPr>
          <w:rFonts w:ascii="Calibri" w:hAnsi="Calibri" w:cs="Calibri" w:eastAsia="Calibri"/>
          <w:b w:val="0"/>
          <w:color w:val="15131F"/>
          <w:sz w:val="21"/>
        </w:rPr>
        <w:t>Nennen Sie eine Behebungszeit nur, wenn die Person, die den Fehler behebt (Ihr Anbieter, Ihr Entwickler oder Ihr IT-Support), sie bestätigt hat, am besten schriftlich. Rechnen Sie dann einen Puffer dazu: mindestens 30 Minuten oder bei einer langen Reparatur die Hälfte der Schätzung. Kunden merken sich die Uhrzeit, die Sie genannt haben.</w:t>
      </w:r>
    </w:p>
    <w:p>
      <w:pPr>
        <w:spacing w:after="60"/>
      </w:pPr>
      <w:r>
        <w:rPr>
          <w:rFonts w:ascii="Calibri" w:hAnsi="Calibri" w:cs="Calibri" w:eastAsia="Calibri"/>
          <w:b/>
          <w:color w:val="6B3CF0"/>
          <w:sz w:val="21"/>
        </w:rPr>
        <w:t xml:space="preserve">Zwischenstand in Chat und Social Media: </w:t>
      </w:r>
      <w:r>
        <w:rPr>
          <w:rFonts w:ascii="Calibri" w:hAnsi="Calibri" w:cs="Calibri" w:eastAsia="Calibri"/>
          <w:b w:val="0"/>
          <w:color w:val="15131F"/>
          <w:sz w:val="21"/>
        </w:rPr>
        <w:t>Zwischenstand [Uhrzeit]: [Wer es behebt] hat die Ursache gefunden und rechnet damit, dass [was ausgefallen ist] bis [Behebungszeit mit Puffer] wieder funktioniert. Bis dahin: [Ausweichlösung]. Sobald alles wieder läuft, bestätigen wir es hier. Nächster Zwischenstand bis [Uhrzeit nächster Zwischenstand].</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Zwischenstand: [Dienst] voraussichtlich bis [Behebungszeit mit Puffer] wieder verfügbar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[wer es behebt] hat die Ursache des Problems mit [was ausgefallen ist] gefunden und rechnet damit, dass es heute bis [Behebungszeit mit Puffer] wieder funktioniert.</w:t>
        <w:br/>
        <w:br/>
        <w:t>Bis dahin: [Ausweichlösung].</w:t>
        <w:br/>
        <w:t>Was das für Sie bedeutet: [zum Beispiel: Buchungen von vor der Störung bleiben bestehen].</w:t>
        <w:br/>
        <w:br/>
        <w:t>Wir schreiben Ihnen, sobald es behoben ist, spätestens aber bis [Uhrzeit nächste E-Mail].</w:t>
        <w:br/>
        <w:br/>
        <w:t>[Ihr Name], [Funktion]</w:t>
        <w:br/>
        <w:t>[Firma]</w:t>
      </w:r>
    </w:p>
    <w:p>
      <w:pPr>
        <w:spacing w:after="60"/>
      </w:pPr>
      <w:r>
        <w:rPr>
          <w:rFonts w:ascii="Calibri" w:hAnsi="Calibri" w:cs="Calibri" w:eastAsia="Calibri"/>
          <w:b/>
          <w:color w:val="6B3CF0"/>
          <w:sz w:val="21"/>
        </w:rPr>
        <w:t xml:space="preserve">Wenn die Behebungszeit nicht hält: </w:t>
      </w:r>
      <w:r>
        <w:rPr>
          <w:rFonts w:ascii="Calibri" w:hAnsi="Calibri" w:cs="Calibri" w:eastAsia="Calibri"/>
          <w:b w:val="0"/>
          <w:color w:val="15131F"/>
          <w:sz w:val="21"/>
        </w:rPr>
        <w:t>Zwischenstand [Uhrzeit]: Die Behebung dauert länger als erwartet, [Behebungszeit mit Puffer] ist nicht mehr zu halten. [Neue Behebungszeit mit Puffer oder: Eine neue Behebungszeit haben wir noch nicht]. [Ausweichlösung] funktioniert weiterhin. Nächster Zwischenstand bis [Uhrzeit nächster Zwischenstand].</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Quelle der Behebungszeit: wer sie bestätigt hat, wann und wie. Im Protokoll festhalten.</w:t>
      </w:r>
    </w:p>
    <w:p>
      <w:pPr>
        <w:spacing w:after="40"/>
        <w:ind w:left="283"/>
      </w:pPr>
      <w:r>
        <w:rPr>
          <w:rFonts w:ascii="Calibri" w:hAnsi="Calibri" w:cs="Calibri" w:eastAsia="Calibri"/>
          <w:b w:val="0"/>
          <w:color w:val="15131F"/>
          <w:sz w:val="21"/>
        </w:rPr>
        <w:t>• Nächster Zwischenstand: weiterhin alle 30 Minuten, auch mit Behebungszeit.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Uhrzeit, die niemand bestätigt hat, oder eine ohne Puffer. Wenn sie nicht hält, sagen Sie es, bevor sie verstreicht.</w:t>
      </w:r>
    </w:p>
    <w:p>
      <w:pPr>
        <w:spacing w:after="160"/>
      </w:pPr>
    </w:p>
    <w:p>
      <w:pPr>
        <w:spacing w:after="60"/>
      </w:pPr>
      <w:r>
        <w:rPr>
          <w:rFonts w:ascii="Calibri" w:hAnsi="Calibri" w:cs="Calibri" w:eastAsia="Calibri"/>
          <w:b/>
          <w:color w:val="15131F"/>
          <w:sz w:val="28"/>
        </w:rPr>
        <w:t>4. Ausweichlösung und was noch funktioniert, nach Art der Störung</w:t>
      </w:r>
    </w:p>
    <w:p>
      <w:pPr>
        <w:spacing w:after="80"/>
      </w:pPr>
      <w:r>
        <w:rPr>
          <w:rFonts w:ascii="Calibri" w:hAnsi="Calibri" w:cs="Calibri" w:eastAsia="Calibri"/>
          <w:b w:val="0"/>
          <w:color w:val="5D5A70"/>
          <w:sz w:val="20"/>
        </w:rPr>
        <w:t>Regel: Nur Getestetes · Wiederholen: In jedem Zwischenstand · Jetzt vorbereiten: Exportieren Sie jeden Abend die Buchungen des nächsten Tages, halten Sie eine zweite Telefonnummer bereit und speichern Sie eine Störungsansage für die Mailbox.</w:t>
      </w:r>
    </w:p>
    <w:p>
      <w:pPr>
        <w:spacing w:after="80"/>
      </w:pPr>
      <w:r>
        <w:rPr>
          <w:rFonts w:ascii="Calibri" w:hAnsi="Calibri" w:cs="Calibri" w:eastAsia="Calibri"/>
          <w:b w:val="0"/>
          <w:color w:val="15131F"/>
          <w:sz w:val="21"/>
        </w:rPr>
        <w:t>Die meisten Störungen legen eine Sache lahm, nicht alles. Nennen Sie in jeder Nachricht, was noch funktioniert, und bieten Sie nur eine Ausweichlösung an, die Sie getestet haben.</w:t>
      </w:r>
    </w:p>
    <w:p>
      <w:pPr>
        <w:spacing w:after="40"/>
      </w:pPr>
      <w:r>
        <w:rPr>
          <w:rFonts w:ascii="Calibri" w:hAnsi="Calibri" w:cs="Calibri" w:eastAsia="Calibri"/>
          <w:b/>
          <w:color w:val="15131F"/>
          <w:sz w:val="22"/>
        </w:rPr>
        <w:t>4.1 Buchungssystem ausgefallen</w:t>
      </w:r>
    </w:p>
    <w:p>
      <w:pPr>
        <w:spacing w:after="60"/>
      </w:pPr>
      <w:r>
        <w:rPr>
          <w:rFonts w:ascii="Calibri" w:hAnsi="Calibri" w:cs="Calibri" w:eastAsia="Calibri"/>
          <w:b/>
          <w:color w:val="6B3CF0"/>
          <w:sz w:val="21"/>
        </w:rPr>
        <w:t xml:space="preserve">Funktioniert noch: </w:t>
      </w:r>
      <w:r>
        <w:rPr>
          <w:rFonts w:ascii="Calibri" w:hAnsi="Calibri" w:cs="Calibri" w:eastAsia="Calibri"/>
          <w:b w:val="0"/>
          <w:color w:val="5D5A70"/>
          <w:sz w:val="21"/>
        </w:rPr>
        <w:t>Sie haben geöffnet; bestehende Buchungen bleiben meist erhalten (beim Anbieter nachfragen).</w:t>
      </w:r>
    </w:p>
    <w:p>
      <w:pPr>
        <w:spacing w:after="60"/>
      </w:pPr>
      <w:r>
        <w:rPr>
          <w:rFonts w:ascii="Calibri" w:hAnsi="Calibri" w:cs="Calibri" w:eastAsia="Calibri"/>
          <w:b/>
          <w:color w:val="6B3CF0"/>
          <w:sz w:val="21"/>
        </w:rPr>
        <w:t xml:space="preserve">Ausweichlösung: </w:t>
      </w:r>
      <w:r>
        <w:rPr>
          <w:rFonts w:ascii="Calibri" w:hAnsi="Calibri" w:cs="Calibri" w:eastAsia="Calibri"/>
          <w:b w:val="0"/>
          <w:color w:val="5D5A70"/>
          <w:sz w:val="21"/>
        </w:rPr>
        <w:t>Buchen oder stornieren per Telefon, Chat oder E-Mail; Check-in mit Namen.</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Unsere Online-Buchung ist ausgefallen, aber wir haben geöffnet, und alle Termine finden wie gebucht statt. Zum Buchen oder Stornieren antworten Sie hier oder rufen Sie [Telefon] an.</w:t>
      </w:r>
    </w:p>
    <w:p>
      <w:pPr>
        <w:spacing w:after="40"/>
      </w:pPr>
    </w:p>
    <w:p>
      <w:pPr>
        <w:spacing w:after="40"/>
      </w:pPr>
      <w:r>
        <w:rPr>
          <w:rFonts w:ascii="Calibri" w:hAnsi="Calibri" w:cs="Calibri" w:eastAsia="Calibri"/>
          <w:b/>
          <w:color w:val="15131F"/>
          <w:sz w:val="22"/>
        </w:rPr>
        <w:t>4.2 Online-Bestellung ausgefallen</w:t>
      </w:r>
    </w:p>
    <w:p>
      <w:pPr>
        <w:spacing w:after="60"/>
      </w:pPr>
      <w:r>
        <w:rPr>
          <w:rFonts w:ascii="Calibri" w:hAnsi="Calibri" w:cs="Calibri" w:eastAsia="Calibri"/>
          <w:b/>
          <w:color w:val="6B3CF0"/>
          <w:sz w:val="21"/>
        </w:rPr>
        <w:t xml:space="preserve">Funktioniert noch: </w:t>
      </w:r>
      <w:r>
        <w:rPr>
          <w:rFonts w:ascii="Calibri" w:hAnsi="Calibri" w:cs="Calibri" w:eastAsia="Calibri"/>
          <w:b w:val="0"/>
          <w:color w:val="5D5A70"/>
          <w:sz w:val="21"/>
        </w:rPr>
        <w:t>Telefonische Bestellungen, Abholung, Bestellungen von vor der Störung.</w:t>
      </w:r>
    </w:p>
    <w:p>
      <w:pPr>
        <w:spacing w:after="60"/>
      </w:pPr>
      <w:r>
        <w:rPr>
          <w:rFonts w:ascii="Calibri" w:hAnsi="Calibri" w:cs="Calibri" w:eastAsia="Calibri"/>
          <w:b/>
          <w:color w:val="6B3CF0"/>
          <w:sz w:val="21"/>
        </w:rPr>
        <w:t xml:space="preserve">Ausweichlösung: </w:t>
      </w:r>
      <w:r>
        <w:rPr>
          <w:rFonts w:ascii="Calibri" w:hAnsi="Calibri" w:cs="Calibri" w:eastAsia="Calibri"/>
          <w:b w:val="0"/>
          <w:color w:val="5D5A70"/>
          <w:sz w:val="21"/>
        </w:rPr>
        <w:t>Bestellungen per Telefon oder Chat annehmen und jede schriftlich bestätigen.</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Die Online-Bestellung ist ausgefallen. Sie können weiterhin telefonisch unter [Telefon] oder hier im Chat bestellen, und Bestellungen von vor [Startzeit] gehen wie geplant raus.</w:t>
      </w:r>
    </w:p>
    <w:p>
      <w:pPr>
        <w:spacing w:after="40"/>
      </w:pPr>
    </w:p>
    <w:p>
      <w:pPr>
        <w:spacing w:after="40"/>
      </w:pPr>
      <w:r>
        <w:rPr>
          <w:rFonts w:ascii="Calibri" w:hAnsi="Calibri" w:cs="Calibri" w:eastAsia="Calibri"/>
          <w:b/>
          <w:color w:val="15131F"/>
          <w:sz w:val="22"/>
        </w:rPr>
        <w:t>4.3 Website ausgefallen</w:t>
      </w:r>
    </w:p>
    <w:p>
      <w:pPr>
        <w:spacing w:after="60"/>
      </w:pPr>
      <w:r>
        <w:rPr>
          <w:rFonts w:ascii="Calibri" w:hAnsi="Calibri" w:cs="Calibri" w:eastAsia="Calibri"/>
          <w:b/>
          <w:color w:val="6B3CF0"/>
          <w:sz w:val="21"/>
        </w:rPr>
        <w:t xml:space="preserve">Funktioniert noch: </w:t>
      </w:r>
      <w:r>
        <w:rPr>
          <w:rFonts w:ascii="Calibri" w:hAnsi="Calibri" w:cs="Calibri" w:eastAsia="Calibri"/>
          <w:b w:val="0"/>
          <w:color w:val="5D5A70"/>
          <w:sz w:val="21"/>
        </w:rPr>
        <w:t>Telefon, E-Mail, Nachrichten in Social Media, Ihr Laden oder Büro.</w:t>
      </w:r>
    </w:p>
    <w:p>
      <w:pPr>
        <w:spacing w:after="60"/>
      </w:pPr>
      <w:r>
        <w:rPr>
          <w:rFonts w:ascii="Calibri" w:hAnsi="Calibri" w:cs="Calibri" w:eastAsia="Calibri"/>
          <w:b/>
          <w:color w:val="6B3CF0"/>
          <w:sz w:val="21"/>
        </w:rPr>
        <w:t xml:space="preserve">Ausweichlösung: </w:t>
      </w:r>
      <w:r>
        <w:rPr>
          <w:rFonts w:ascii="Calibri" w:hAnsi="Calibri" w:cs="Calibri" w:eastAsia="Calibri"/>
          <w:b w:val="0"/>
          <w:color w:val="5D5A70"/>
          <w:sz w:val="21"/>
        </w:rPr>
        <w:t>Ein angehefteter Beitrag in Social Media und eine Störungsansage auf der Mailbox.</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Unsere Website ist seit [Startzeit] nicht erreichbar, aber wir haben wie gewohnt geöffnet. Rufen Sie [Telefon] an oder schreiben Sie uns auf [Social-Media-Kanal]. Nächster Zwischenstand bis [Uhrzeit nächster Zwischenstand].</w:t>
      </w:r>
    </w:p>
    <w:p>
      <w:pPr>
        <w:spacing w:after="40"/>
      </w:pPr>
    </w:p>
    <w:p>
      <w:pPr>
        <w:spacing w:after="40"/>
      </w:pPr>
      <w:r>
        <w:rPr>
          <w:rFonts w:ascii="Calibri" w:hAnsi="Calibri" w:cs="Calibri" w:eastAsia="Calibri"/>
          <w:b/>
          <w:color w:val="15131F"/>
          <w:sz w:val="22"/>
        </w:rPr>
        <w:t>4.4 Kartenzahlung ausgefallen</w:t>
      </w:r>
    </w:p>
    <w:p>
      <w:pPr>
        <w:spacing w:after="60"/>
      </w:pPr>
      <w:r>
        <w:rPr>
          <w:rFonts w:ascii="Calibri" w:hAnsi="Calibri" w:cs="Calibri" w:eastAsia="Calibri"/>
          <w:b/>
          <w:color w:val="6B3CF0"/>
          <w:sz w:val="21"/>
        </w:rPr>
        <w:t xml:space="preserve">Funktioniert noch: </w:t>
      </w:r>
      <w:r>
        <w:rPr>
          <w:rFonts w:ascii="Calibri" w:hAnsi="Calibri" w:cs="Calibri" w:eastAsia="Calibri"/>
          <w:b w:val="0"/>
          <w:color w:val="5D5A70"/>
          <w:sz w:val="21"/>
        </w:rPr>
        <w:t>Die Leistung selbst; Barzahlung oder Überweisung, falls Sie das annehmen.</w:t>
      </w:r>
    </w:p>
    <w:p>
      <w:pPr>
        <w:spacing w:after="60"/>
      </w:pPr>
      <w:r>
        <w:rPr>
          <w:rFonts w:ascii="Calibri" w:hAnsi="Calibri" w:cs="Calibri" w:eastAsia="Calibri"/>
          <w:b/>
          <w:color w:val="6B3CF0"/>
          <w:sz w:val="21"/>
        </w:rPr>
        <w:t xml:space="preserve">Ausweichlösung: </w:t>
      </w:r>
      <w:r>
        <w:rPr>
          <w:rFonts w:ascii="Calibri" w:hAnsi="Calibri" w:cs="Calibri" w:eastAsia="Calibri"/>
          <w:b w:val="0"/>
          <w:color w:val="5D5A70"/>
          <w:sz w:val="21"/>
        </w:rPr>
        <w:t>Die Bestellung jetzt bestätigen und die Zahlungsaufforderung später senden.</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Kartenzahlungen gehen gerade nicht durch. Ihre [Bestellung oder Buchung] ist bestätigt. Die Zahlungsaufforderung schicken wir, sobald es wieder funktioniert, und Sie werden nicht doppelt belastet.</w:t>
      </w:r>
    </w:p>
    <w:p>
      <w:pPr>
        <w:spacing w:after="40"/>
      </w:pPr>
    </w:p>
    <w:p>
      <w:pPr>
        <w:spacing w:after="40"/>
      </w:pPr>
      <w:r>
        <w:rPr>
          <w:rFonts w:ascii="Calibri" w:hAnsi="Calibri" w:cs="Calibri" w:eastAsia="Calibri"/>
          <w:b/>
          <w:color w:val="15131F"/>
          <w:sz w:val="22"/>
        </w:rPr>
        <w:t>4.5 Internet, Telefon oder Software ausgefallen</w:t>
      </w:r>
    </w:p>
    <w:p>
      <w:pPr>
        <w:spacing w:after="60"/>
      </w:pPr>
      <w:r>
        <w:rPr>
          <w:rFonts w:ascii="Calibri" w:hAnsi="Calibri" w:cs="Calibri" w:eastAsia="Calibri"/>
          <w:b/>
          <w:color w:val="6B3CF0"/>
          <w:sz w:val="21"/>
        </w:rPr>
        <w:t xml:space="preserve">Funktioniert noch: </w:t>
      </w:r>
      <w:r>
        <w:rPr>
          <w:rFonts w:ascii="Calibri" w:hAnsi="Calibri" w:cs="Calibri" w:eastAsia="Calibri"/>
          <w:b w:val="0"/>
          <w:color w:val="5D5A70"/>
          <w:sz w:val="21"/>
        </w:rPr>
        <w:t>Handys, mobile Daten und Papier.</w:t>
      </w:r>
    </w:p>
    <w:p>
      <w:pPr>
        <w:spacing w:after="60"/>
      </w:pPr>
      <w:r>
        <w:rPr>
          <w:rFonts w:ascii="Calibri" w:hAnsi="Calibri" w:cs="Calibri" w:eastAsia="Calibri"/>
          <w:b/>
          <w:color w:val="6B3CF0"/>
          <w:sz w:val="21"/>
        </w:rPr>
        <w:t xml:space="preserve">Ausweichlösung: </w:t>
      </w:r>
      <w:r>
        <w:rPr>
          <w:rFonts w:ascii="Calibri" w:hAnsi="Calibri" w:cs="Calibri" w:eastAsia="Calibri"/>
          <w:b w:val="0"/>
          <w:color w:val="5D5A70"/>
          <w:sz w:val="21"/>
        </w:rPr>
        <w:t>Ein mobiler Hotspot, eine zweite Nummer, eine ausgedruckte Liste der heutigen Termine.</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Unsere Telefonleitung ist seit [Startzeit] gestört. Bitte schreiben Sie uns hier oder per E-Mail an [E-Mail-Adresse]; wir antworten innerhalb von [30] Minuten. Die heutigen Termine finden wie geplant statt.</w:t>
      </w:r>
    </w:p>
    <w:p>
      <w:pPr>
        <w:spacing w:after="40"/>
      </w:pPr>
    </w:p>
    <w:p>
      <w:pPr>
        <w:spacing w:after="160"/>
      </w:pPr>
    </w:p>
    <w:p>
      <w:pPr>
        <w:spacing w:after="60"/>
      </w:pPr>
      <w:r>
        <w:rPr>
          <w:rFonts w:ascii="Calibri" w:hAnsi="Calibri" w:cs="Calibri" w:eastAsia="Calibri"/>
          <w:b/>
          <w:color w:val="15131F"/>
          <w:sz w:val="28"/>
        </w:rPr>
        <w:t>5. Verärgerte oder dringende Kunden während der Störung: kurze Antworten</w:t>
      </w:r>
    </w:p>
    <w:p>
      <w:pPr>
        <w:spacing w:after="80"/>
      </w:pPr>
      <w:r>
        <w:rPr>
          <w:rFonts w:ascii="Calibri" w:hAnsi="Calibri" w:cs="Calibri" w:eastAsia="Calibri"/>
          <w:b w:val="0"/>
          <w:color w:val="5D5A70"/>
          <w:sz w:val="20"/>
        </w:rPr>
        <w:t>Antwortlänge: 2 bis 3 Sätze · Entscheidet über Geld: Nur der Inhaber · Antwort nach Übergabe: Innerhalb von 10 Minuten</w:t>
      </w:r>
    </w:p>
    <w:p>
      <w:pPr>
        <w:spacing w:after="80"/>
      </w:pPr>
      <w:r>
        <w:rPr>
          <w:rFonts w:ascii="Calibri" w:hAnsi="Calibri" w:cs="Calibri" w:eastAsia="Calibri"/>
          <w:b w:val="0"/>
          <w:color w:val="15131F"/>
          <w:sz w:val="21"/>
        </w:rPr>
        <w:t>Manchen Kunden entsteht ein echter Schaden: ein verpasster Termin, eine Bestellung für heute Abend. Antworten Sie in 2 oder 3 Sätzen: das Problem anerkennen, Fakten und Ausweichlösung nennen, sagen, wer über den Rest entscheidet.</w:t>
      </w:r>
    </w:p>
    <w:p>
      <w:pPr>
        <w:spacing w:after="40"/>
      </w:pPr>
      <w:r>
        <w:rPr>
          <w:rFonts w:ascii="Calibri" w:hAnsi="Calibri" w:cs="Calibri" w:eastAsia="Calibri"/>
          <w:b/>
          <w:color w:val="15131F"/>
          <w:sz w:val="22"/>
        </w:rPr>
        <w:t>5.1 Verärgert über die Störung</w:t>
      </w:r>
    </w:p>
    <w:p>
      <w:pPr>
        <w:spacing w:after="60"/>
      </w:pPr>
      <w:r>
        <w:rPr>
          <w:rFonts w:ascii="Calibri" w:hAnsi="Calibri" w:cs="Calibri" w:eastAsia="Calibri"/>
          <w:b/>
          <w:color w:val="6B3CF0"/>
          <w:sz w:val="21"/>
        </w:rPr>
        <w:t xml:space="preserve">Wann: </w:t>
      </w:r>
      <w:r>
        <w:rPr>
          <w:rFonts w:ascii="Calibri" w:hAnsi="Calibri" w:cs="Calibri" w:eastAsia="Calibri"/>
          <w:b w:val="0"/>
          <w:color w:val="5D5A70"/>
          <w:sz w:val="21"/>
        </w:rPr>
        <w:t>Verärgert, verlangt aber nichts Bestimmtes.</w:t>
      </w:r>
    </w:p>
    <w:p>
      <w:pPr>
        <w:spacing w:after="60"/>
      </w:pPr>
      <w:r>
        <w:rPr>
          <w:rFonts w:ascii="Calibri" w:hAnsi="Calibri" w:cs="Calibri" w:eastAsia="Calibri"/>
          <w:b/>
          <w:color w:val="6B3CF0"/>
          <w:sz w:val="21"/>
        </w:rPr>
        <w:t xml:space="preserve">Übergeben: </w:t>
      </w:r>
      <w:r>
        <w:rPr>
          <w:rFonts w:ascii="Calibri" w:hAnsi="Calibri" w:cs="Calibri" w:eastAsia="Calibri"/>
          <w:b w:val="0"/>
          <w:color w:val="5D5A70"/>
          <w:sz w:val="21"/>
        </w:rPr>
        <w:t>Wenn der Kunde nach einer Person fragt, mit Kündigung droht oder nach einer Antwort noch verärgert ist.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Ihr Ärger ist berechtigt, [Vorname], und es tut mir leid. [Was ausgefallen ist] funktioniert seit [Startzeit] nicht; vorerst: [Ausweichlösung]. Nächster Zwischenstand bis [Uhrzeit nächster Zwischenstand].</w:t>
      </w:r>
    </w:p>
    <w:p>
      <w:pPr>
        <w:spacing w:after="40"/>
      </w:pPr>
    </w:p>
    <w:p>
      <w:pPr>
        <w:spacing w:after="40"/>
      </w:pPr>
      <w:r>
        <w:rPr>
          <w:rFonts w:ascii="Calibri" w:hAnsi="Calibri" w:cs="Calibri" w:eastAsia="Calibri"/>
          <w:b/>
          <w:color w:val="15131F"/>
          <w:sz w:val="22"/>
        </w:rPr>
        <w:t>5.2 Eine Frist heute</w:t>
      </w:r>
    </w:p>
    <w:p>
      <w:pPr>
        <w:spacing w:after="60"/>
      </w:pPr>
      <w:r>
        <w:rPr>
          <w:rFonts w:ascii="Calibri" w:hAnsi="Calibri" w:cs="Calibri" w:eastAsia="Calibri"/>
          <w:b/>
          <w:color w:val="6B3CF0"/>
          <w:sz w:val="21"/>
        </w:rPr>
        <w:t xml:space="preserve">Wann: </w:t>
      </w:r>
      <w:r>
        <w:rPr>
          <w:rFonts w:ascii="Calibri" w:hAnsi="Calibri" w:cs="Calibri" w:eastAsia="Calibri"/>
          <w:b w:val="0"/>
          <w:color w:val="5D5A70"/>
          <w:sz w:val="21"/>
        </w:rPr>
        <w:t>Ein Termin, eine Bestellung oder Lieferung heute, die die Ausweichlösung nicht retten kann.</w:t>
      </w:r>
    </w:p>
    <w:p>
      <w:pPr>
        <w:spacing w:after="60"/>
      </w:pPr>
      <w:r>
        <w:rPr>
          <w:rFonts w:ascii="Calibri" w:hAnsi="Calibri" w:cs="Calibri" w:eastAsia="Calibri"/>
          <w:b/>
          <w:color w:val="6B3CF0"/>
          <w:sz w:val="21"/>
        </w:rPr>
        <w:t xml:space="preserve">Übergeben: </w:t>
      </w:r>
      <w:r>
        <w:rPr>
          <w:rFonts w:ascii="Calibri" w:hAnsi="Calibri" w:cs="Calibri" w:eastAsia="Calibri"/>
          <w:b w:val="0"/>
          <w:color w:val="5D5A70"/>
          <w:sz w:val="21"/>
        </w:rPr>
        <w:t>Ja, an die Störungsleitung.</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Ich verstehe, dass [was der Kunde braucht] nicht warten kann. Ich gebe das mit Ihren Angaben an [Name] weiter. [Name] kann [was die Person tun kann] und antwortet Ihnen hier bis [Uhrzeit].</w:t>
      </w:r>
    </w:p>
    <w:p>
      <w:pPr>
        <w:spacing w:after="40"/>
      </w:pPr>
    </w:p>
    <w:p>
      <w:pPr>
        <w:spacing w:after="40"/>
      </w:pPr>
      <w:r>
        <w:rPr>
          <w:rFonts w:ascii="Calibri" w:hAnsi="Calibri" w:cs="Calibri" w:eastAsia="Calibri"/>
          <w:b/>
          <w:color w:val="15131F"/>
          <w:sz w:val="22"/>
        </w:rPr>
        <w:t>5.3 Erstattung, Gutschrift oder Gebührenerlass</w:t>
      </w:r>
    </w:p>
    <w:p>
      <w:pPr>
        <w:spacing w:after="60"/>
      </w:pPr>
      <w:r>
        <w:rPr>
          <w:rFonts w:ascii="Calibri" w:hAnsi="Calibri" w:cs="Calibri" w:eastAsia="Calibri"/>
          <w:b/>
          <w:color w:val="6B3CF0"/>
          <w:sz w:val="21"/>
        </w:rPr>
        <w:t xml:space="preserve">Wann: </w:t>
      </w:r>
      <w:r>
        <w:rPr>
          <w:rFonts w:ascii="Calibri" w:hAnsi="Calibri" w:cs="Calibri" w:eastAsia="Calibri"/>
          <w:b w:val="0"/>
          <w:color w:val="5D5A70"/>
          <w:sz w:val="21"/>
        </w:rPr>
        <w:t>Geld zurück, eine SLA-Gutschrift oder eine erlassene Gebühr.</w:t>
      </w:r>
    </w:p>
    <w:p>
      <w:pPr>
        <w:spacing w:after="60"/>
      </w:pPr>
      <w:r>
        <w:rPr>
          <w:rFonts w:ascii="Calibri" w:hAnsi="Calibri" w:cs="Calibri" w:eastAsia="Calibri"/>
          <w:b/>
          <w:color w:val="6B3CF0"/>
          <w:sz w:val="21"/>
        </w:rPr>
        <w:t xml:space="preserve">Übergeben: </w:t>
      </w:r>
      <w:r>
        <w:rPr>
          <w:rFonts w:ascii="Calibri" w:hAnsi="Calibri" w:cs="Calibri" w:eastAsia="Calibri"/>
          <w:b w:val="0"/>
          <w:color w:val="5D5A70"/>
          <w:sz w:val="21"/>
        </w:rPr>
        <w:t>Immer. Nur [freigebende Person] entscheidet.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Das ist eine berechtigte Frage. Über Erstattungen oder Gutschriften kann ich in diesem Chat nicht entscheiden, deshalb habe ich Ihre Anfrage an [freigebende Person] weitergegeben. Sie hören bis [Uhrzeit] von uns.</w:t>
      </w:r>
    </w:p>
    <w:p>
      <w:pPr>
        <w:spacing w:after="40"/>
      </w:pPr>
    </w:p>
    <w:p>
      <w:pPr>
        <w:spacing w:after="40"/>
      </w:pPr>
      <w:r>
        <w:rPr>
          <w:rFonts w:ascii="Calibri" w:hAnsi="Calibri" w:cs="Calibri" w:eastAsia="Calibri"/>
          <w:b/>
          <w:color w:val="15131F"/>
          <w:sz w:val="22"/>
        </w:rPr>
        <w:t>5.4 Sorge um Daten, Zahlung oder Sicherheit</w:t>
      </w:r>
    </w:p>
    <w:p>
      <w:pPr>
        <w:spacing w:after="60"/>
      </w:pPr>
      <w:r>
        <w:rPr>
          <w:rFonts w:ascii="Calibri" w:hAnsi="Calibri" w:cs="Calibri" w:eastAsia="Calibri"/>
          <w:b/>
          <w:color w:val="6B3CF0"/>
          <w:sz w:val="21"/>
        </w:rPr>
        <w:t xml:space="preserve">Wann: </w:t>
      </w:r>
      <w:r>
        <w:rPr>
          <w:rFonts w:ascii="Calibri" w:hAnsi="Calibri" w:cs="Calibri" w:eastAsia="Calibri"/>
          <w:b w:val="0"/>
          <w:color w:val="5D5A70"/>
          <w:sz w:val="21"/>
        </w:rPr>
        <w:t>Sind meine Daten, meine Zahlung oder mein Konto sicher?</w:t>
      </w:r>
    </w:p>
    <w:p>
      <w:pPr>
        <w:spacing w:after="60"/>
      </w:pPr>
      <w:r>
        <w:rPr>
          <w:rFonts w:ascii="Calibri" w:hAnsi="Calibri" w:cs="Calibri" w:eastAsia="Calibri"/>
          <w:b/>
          <w:color w:val="6B3CF0"/>
          <w:sz w:val="21"/>
        </w:rPr>
        <w:t xml:space="preserve">Übergeben: </w:t>
      </w:r>
      <w:r>
        <w:rPr>
          <w:rFonts w:ascii="Calibri" w:hAnsi="Calibri" w:cs="Calibri" w:eastAsia="Calibri"/>
          <w:b w:val="0"/>
          <w:color w:val="5D5A70"/>
          <w:sz w:val="21"/>
        </w:rPr>
        <w:t>Ja, sofort.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Das ist eine wichtige Frage, und ich möchte nicht raten. Ich habe sie an [Name] weitergegeben, und Sie bekommen bis [Uhrzeit] eine Antwort.</w:t>
      </w:r>
    </w:p>
    <w:p>
      <w:pPr>
        <w:spacing w:after="40"/>
      </w:pPr>
    </w:p>
    <w:p>
      <w:pPr>
        <w:spacing w:after="60"/>
      </w:pPr>
      <w:r>
        <w:rPr>
          <w:rFonts w:ascii="Calibri" w:hAnsi="Calibri" w:cs="Calibri" w:eastAsia="Calibri"/>
          <w:b/>
          <w:color w:val="6B3CF0"/>
          <w:sz w:val="21"/>
        </w:rPr>
        <w:t xml:space="preserve">Regel für die Übergabe: </w:t>
      </w:r>
      <w:r>
        <w:rPr>
          <w:rFonts w:ascii="Calibri" w:hAnsi="Calibri" w:cs="Calibri" w:eastAsia="Calibri"/>
          <w:b w:val="0"/>
          <w:color w:val="5D5A70"/>
          <w:sz w:val="21"/>
        </w:rPr>
        <w:t>Übergeben Sie bei Geld, einer Frist heute, einer Drohung mit rechtlichen Schritten, Daten oder Sicherheit, einer Kündigungsdrohung oder einer zweiten Bitte um eine Person. Alle anderen bekommen die Fakten, die Ausweichlösung und den nächsten Zwischenstand.</w:t>
      </w: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Erstattung oder Gutschrift, Frist heute, Rechtliche Drohung, Daten oder Sicherheit, Zweimal gefragt</w:t>
      </w:r>
    </w:p>
    <w:p>
      <w:pPr>
        <w:spacing w:after="160"/>
      </w:pPr>
    </w:p>
    <w:p>
      <w:pPr>
        <w:spacing w:after="60"/>
      </w:pPr>
      <w:r>
        <w:rPr>
          <w:rFonts w:ascii="Calibri" w:hAnsi="Calibri" w:cs="Calibri" w:eastAsia="Calibri"/>
          <w:b/>
          <w:color w:val="15131F"/>
          <w:sz w:val="28"/>
        </w:rPr>
        <w:t>6. Behoben: Entwarnung auf jedem Kanal, den Sie genutzt haben</w:t>
      </w:r>
    </w:p>
    <w:p>
      <w:pPr>
        <w:spacing w:after="80"/>
      </w:pPr>
      <w:r>
        <w:rPr>
          <w:rFonts w:ascii="Calibri" w:hAnsi="Calibri" w:cs="Calibri" w:eastAsia="Calibri"/>
          <w:b w:val="0"/>
          <w:color w:val="5D5A70"/>
          <w:sz w:val="20"/>
        </w:rPr>
        <w:t>Senden nach: Ihrem eigenen Test · Beobachten: 15 Minuten · Kanäle: Jeder genutzte · Danach: Entfernen Sie die Störungsnotiz aus Ihrem KI-Agenten, stellen Sie die normale Mailbox-Ansage wieder her, lösen Sie den angehefteten Beitrag und protokollieren Sie je Kanal eine Zeile Entwarnung.</w:t>
      </w:r>
    </w:p>
    <w:p>
      <w:pPr>
        <w:spacing w:after="80"/>
      </w:pPr>
      <w:r>
        <w:rPr>
          <w:rFonts w:ascii="Calibri" w:hAnsi="Calibri" w:cs="Calibri" w:eastAsia="Calibri"/>
          <w:b w:val="0"/>
          <w:color w:val="15131F"/>
          <w:sz w:val="21"/>
        </w:rPr>
        <w:t>Senden Sie die Entwarnung erst, wenn Ihr eigener Test bestanden ist (auf dem Handy buchen, bestellen oder die Seite laden) und danach 15 Minuten lang kein Fehler mehr auftritt, und zwar auf jedem Kanal, der die Erstmeldung bekommen hat. Laut den Richtlinien von PagerDuty bestätigt die letzte Nachricht die vollständige Wiederherstellung und sagt klar, ob Daten verloren gegangen sind.</w:t>
      </w:r>
    </w:p>
    <w:p>
      <w:pPr>
        <w:spacing w:after="60"/>
      </w:pPr>
      <w:r>
        <w:rPr>
          <w:rFonts w:ascii="Calibri" w:hAnsi="Calibri" w:cs="Calibri" w:eastAsia="Calibri"/>
          <w:b/>
          <w:color w:val="6B3CF0"/>
          <w:sz w:val="21"/>
        </w:rPr>
        <w:t xml:space="preserve">Chat und Social Media: </w:t>
      </w:r>
      <w:r>
        <w:rPr>
          <w:rFonts w:ascii="Calibri" w:hAnsi="Calibri" w:cs="Calibri" w:eastAsia="Calibri"/>
          <w:b w:val="0"/>
          <w:color w:val="15131F"/>
          <w:sz w:val="21"/>
        </w:rPr>
        <w:t>Behoben: [Was ausgefallen war] funktioniert seit [Uhrzeit der Behebung] wieder. [Bleibende Folgen, zum Beispiel: Es sind keine Buchungen verloren gegangen]. [Was zu tun ist, falls nötig]. Bis [Datum des Nachberichts] schicken wir [Empfänger des Nachberichts] eine E-Mail dazu, was passiert ist.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Behoben: [Dienst] funktioniert wieder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[was ausgefallen war] funktioniert seit heute [Uhrzeit der Behebung] wieder. Wir haben es um [Uhrzeit des Tests] selbst getestet.</w:t>
        <w:br/>
        <w:br/>
        <w:t>- [Bleibende Folgen, zum Beispiel: Es sind keine Buchungen und keine Daten verloren gegangen]</w:t>
        <w:br/>
        <w:t>- [Was Sie tun müssen, oder: nichts]</w:t>
        <w:br/>
        <w:t>- [Bereits getroffene Entscheidungen, zum Beispiel keine Stornogebühren für die Stunden der Störung]</w:t>
        <w:br/>
        <w:br/>
        <w:t>Bis [Datum des Nachberichts] schicken wir Ihnen einen kurzen Nachbericht: was passiert ist und was wir ändern.</w:t>
        <w:br/>
        <w:br/>
        <w:t>Vielen Dank für Ihre Geduld, und nochmals Entschuldigung.</w:t>
        <w:br/>
        <w:t>[Ihr Name], [Funktion]</w:t>
        <w:br/>
        <w:t>[Firma]</w:t>
      </w:r>
    </w:p>
    <w:p>
      <w:pPr>
        <w:spacing w:after="40"/>
      </w:pPr>
      <w:r>
        <w:rPr>
          <w:rFonts w:ascii="Calibri" w:hAnsi="Calibri" w:cs="Calibri" w:eastAsia="Calibri"/>
          <w:b/>
          <w:color w:val="6B3CF0"/>
          <w:sz w:val="21"/>
        </w:rPr>
        <w:t>Vor dem Senden</w:t>
      </w:r>
    </w:p>
    <w:p>
      <w:pPr>
        <w:spacing w:after="40"/>
        <w:ind w:left="283"/>
      </w:pPr>
      <w:r>
        <w:rPr>
          <w:rFonts w:ascii="Calibri" w:hAnsi="Calibri" w:cs="Calibri" w:eastAsia="Calibri"/>
          <w:b w:val="0"/>
          <w:color w:val="15131F"/>
          <w:sz w:val="21"/>
        </w:rPr>
        <w:t>• Ihr eigener Test ist bestanden, danach 15 Minuten ohne Fehler.</w:t>
      </w:r>
    </w:p>
    <w:p>
      <w:pPr>
        <w:spacing w:after="40"/>
        <w:ind w:left="283"/>
      </w:pPr>
      <w:r>
        <w:rPr>
          <w:rFonts w:ascii="Calibri" w:hAnsi="Calibri" w:cs="Calibri" w:eastAsia="Calibri"/>
          <w:b w:val="0"/>
          <w:color w:val="15131F"/>
          <w:sz w:val="21"/>
        </w:rPr>
        <w:t>• Behebung: Uhrzeit der Behebung, was behoben wurde und was verloren ging, oder „nichts ging verloren“.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es nie wieder passiert, oder eine Ursache, die niemand bestätigt hat.</w:t>
      </w:r>
    </w:p>
    <w:p>
      <w:pPr>
        <w:spacing w:after="160"/>
      </w:pPr>
    </w:p>
    <w:p>
      <w:pPr>
        <w:spacing w:after="60"/>
      </w:pPr>
      <w:r>
        <w:rPr>
          <w:rFonts w:ascii="Calibri" w:hAnsi="Calibri" w:cs="Calibri" w:eastAsia="Calibri"/>
          <w:b/>
          <w:color w:val="15131F"/>
          <w:sz w:val="28"/>
        </w:rPr>
        <w:t>7. Nachbericht nach der Störung: was passiert ist, was sich ändert</w:t>
      </w:r>
    </w:p>
    <w:p>
      <w:pPr>
        <w:spacing w:after="80"/>
      </w:pPr>
      <w:r>
        <w:rPr>
          <w:rFonts w:ascii="Calibri" w:hAnsi="Calibri" w:cs="Calibri" w:eastAsia="Calibri"/>
          <w:b w:val="0"/>
          <w:color w:val="5D5A70"/>
          <w:sz w:val="20"/>
        </w:rPr>
        <w:t>Senden innerhalb von: 1 Werktag · Gutschrift freigegeben von: Inhaber · Absender: Störungsleitung · Wer über eine Gutschrift entscheidet: Bedingungen oder SLA sehen eine vor: anwenden, der Inhaber bestätigt. Keine schriftliche Regel: Der Inhaber entscheidet, einmal für alle Betroffenen.</w:t>
      </w:r>
    </w:p>
    <w:p>
      <w:pPr>
        <w:spacing w:after="80"/>
      </w:pPr>
      <w:r>
        <w:rPr>
          <w:rFonts w:ascii="Calibri" w:hAnsi="Calibri" w:cs="Calibri" w:eastAsia="Calibri"/>
          <w:b w:val="0"/>
          <w:color w:val="15131F"/>
          <w:sz w:val="21"/>
        </w:rPr>
        <w:t>Schreiben Sie innerhalb von 1 Werktag allen Betroffenen und allen, die sich gemeldet haben, eine E-Mail. Die Gliederung von Atlassian: das Problem anerkennen und sich entschuldigen, erklären, was schiefgelaufen ist, die Lösung erklären und wie Sie eine Wiederholung verhindern, und sich noch einmal entschuldigen. Ergänzen Sie die Entscheidung über eine Gutschrift und wer sie freigegeben hat.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Was am [Datum] mit [Dienst] passiert ist und was wir geändert haben</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am [Datum] hat [was ausgefallen war] von [Startzeit] bis [Uhrzeit der Behebung] nicht funktioniert. Das tut uns leid: [die Folgen für Kunden in einem Satz].</w:t>
        <w:br/>
        <w:br/>
        <w:t>Was passiert ist: [Ursache in einfachen Worten, zum Beispiel: Unser Buchungsanbieter hatte einen Serverausfall].</w:t>
        <w:br/>
        <w:t>Was wir getan haben: [was Sie während der Störung getan haben].</w:t>
        <w:br/>
        <w:t>Was wir ändern: [1 bis 3 konkrete Änderungen mit Datum].</w:t>
        <w:br/>
        <w:t>Gutschrift: [die Gutschrift und wer sie freigegeben hat, oder diese Zeile löschen].</w:t>
        <w:br/>
        <w:br/>
        <w:t>Wenn Sie glauben, dass Ihnen etwas falsch berechnet wurde, antworten Sie bis [Datum], und [Name] prüft das.</w:t>
        <w:br/>
        <w:br/>
        <w:t>Danke, dass Sie uns treu bleiben.</w:t>
        <w:br/>
        <w:t>[Ihr Name], [Funktion]</w:t>
        <w:br/>
        <w:t>[Firma]</w:t>
      </w:r>
    </w:p>
    <w:p>
      <w:pPr>
        <w:spacing w:after="60"/>
      </w:pPr>
      <w:r>
        <w:rPr>
          <w:rFonts w:ascii="Calibri" w:hAnsi="Calibri" w:cs="Calibri" w:eastAsia="Calibri"/>
          <w:b/>
          <w:color w:val="6B3CF0"/>
          <w:sz w:val="21"/>
        </w:rPr>
        <w:t xml:space="preserve">Bitte um Gutschrift: in Ihren Bedingungen geregelt: </w:t>
      </w:r>
      <w:r>
        <w:rPr>
          <w:rFonts w:ascii="Calibri" w:hAnsi="Calibri" w:cs="Calibri" w:eastAsia="Calibri"/>
          <w:b w:val="0"/>
          <w:color w:val="15131F"/>
          <w:sz w:val="21"/>
        </w:rPr>
        <w:t>Danke, [Vorname]. Laut unseren Aufzeichnungen war [was ausgefallen war] von [Startzeit] bis [Uhrzeit der Behebung] nicht verfügbar, insgesamt [Dauer]. Nach [wo die Regel steht] steht Ihnen [Gutschrift] zu. [Freigebende Person] hat das freigegeben, und Sie sehen die Gutschrift [wo und wann].</w:t>
      </w:r>
    </w:p>
    <w:p>
      <w:pPr>
        <w:spacing w:after="60"/>
      </w:pPr>
      <w:r>
        <w:rPr>
          <w:rFonts w:ascii="Calibri" w:hAnsi="Calibri" w:cs="Calibri" w:eastAsia="Calibri"/>
          <w:b/>
          <w:color w:val="6B3CF0"/>
          <w:sz w:val="21"/>
        </w:rPr>
        <w:t xml:space="preserve">Bitte um Gutschrift: nicht in Ihren Bedingungen: </w:t>
      </w:r>
      <w:r>
        <w:rPr>
          <w:rFonts w:ascii="Calibri" w:hAnsi="Calibri" w:cs="Calibri" w:eastAsia="Calibri"/>
          <w:b w:val="0"/>
          <w:color w:val="15131F"/>
          <w:sz w:val="21"/>
        </w:rPr>
        <w:t>Danke, [Vorname]. [Was ausgefallen war] war von [Startzeit] bis [Uhrzeit der Behebung] nicht verfügbar, und das tut mir leid. Unsere Bedingungen sehen bei Störungen keine Gutschrift vor, aber ich habe Ihre Anfrage an [freigebende Person] weitergegeben, die Ihnen bis [Datum] antwortet.</w:t>
      </w:r>
    </w:p>
    <w:p>
      <w:pPr>
        <w:spacing w:after="60"/>
      </w:pPr>
      <w:r>
        <w:rPr>
          <w:rFonts w:ascii="Calibri" w:hAnsi="Calibri" w:cs="Calibri" w:eastAsia="Calibri"/>
          <w:b/>
          <w:color w:val="6B3CF0"/>
          <w:sz w:val="21"/>
        </w:rPr>
        <w:t xml:space="preserve">Abschlussprüfung: </w:t>
      </w:r>
      <w:r>
        <w:rPr>
          <w:rFonts w:ascii="Calibri" w:hAnsi="Calibri" w:cs="Calibri" w:eastAsia="Calibri"/>
          <w:b w:val="0"/>
          <w:color w:val="5D5A70"/>
          <w:sz w:val="21"/>
        </w:rPr>
        <w:t>Erst abgeschlossen, wenn die Entwarnung auf jedem genutzten Kanal rausging, dieser Nachbericht gesendet wurde und jede Zeile des Protokolls vollständig ist.</w:t>
      </w:r>
    </w:p>
    <w:p>
      <w:pPr>
        <w:spacing w:after="160"/>
      </w:pPr>
    </w:p>
    <w:p>
      <w:pPr>
        <w:spacing w:after="60"/>
      </w:pPr>
      <w:r>
        <w:rPr>
          <w:rFonts w:ascii="Calibri" w:hAnsi="Calibri" w:cs="Calibri" w:eastAsia="Calibri"/>
          <w:b/>
          <w:color w:val="15131F"/>
          <w:sz w:val="28"/>
        </w:rPr>
        <w:t>8. Anweisungen für den KI-Agenten während einer Störung</w:t>
      </w:r>
    </w:p>
    <w:p>
      <w:pPr>
        <w:spacing w:after="80"/>
      </w:pPr>
      <w:r>
        <w:rPr>
          <w:rFonts w:ascii="Calibri" w:hAnsi="Calibri" w:cs="Calibri" w:eastAsia="Calibri"/>
          <w:b w:val="0"/>
          <w:color w:val="5D5A70"/>
          <w:sz w:val="20"/>
        </w:rPr>
        <w:t>Notiz aktualisieren: Alle 30 Min. · Übergibt bei: Geld, Fristen, Recht · Entfernen: Direkt nach der Entwarnung · Einrichtung in CRMsoftware.pro: „Meine Bots“ &gt; Bot wählen &gt; Tab „Grundlagen“: „Anweisungen“ und „Wissensdatenbank“, dann „Änderungen speichern“. Übergebene Chats landen im „Live-Support“.</w:t>
      </w:r>
    </w:p>
    <w:p>
      <w:pPr>
        <w:spacing w:after="80"/>
      </w:pPr>
      <w:r>
        <w:rPr>
          <w:rFonts w:ascii="Calibri" w:hAnsi="Calibri" w:cs="Calibri" w:eastAsia="Calibri"/>
          <w:b w:val="0"/>
          <w:color w:val="15131F"/>
          <w:sz w:val="21"/>
        </w:rPr>
        <w:t>Die meisten Chats während einer Störung drehen sich um drei Fragen: Ist es ausgefallen, was kann ich tun, wann geht es wieder? Ein KI-Agent beantwortet sie in Sekunden, aber nur mit den Fakten, die Sie ihm geben. Fügen Sie die Regeln in seine Anweisungen ein und die Notiz in seine Wissensdatenbank.</w:t>
      </w:r>
    </w:p>
    <w:p>
      <w:pPr>
        <w:spacing w:after="60"/>
      </w:pPr>
      <w:r>
        <w:rPr>
          <w:rFonts w:ascii="Calibri" w:hAnsi="Calibri" w:cs="Calibri" w:eastAsia="Calibri"/>
          <w:b/>
          <w:color w:val="6B3CF0"/>
          <w:sz w:val="21"/>
        </w:rPr>
        <w:t xml:space="preserve">In „Anweisungen“ einfügen: </w:t>
      </w:r>
      <w:r>
        <w:rPr>
          <w:rFonts w:ascii="Calibri" w:hAnsi="Calibri" w:cs="Calibri" w:eastAsia="Calibri"/>
          <w:b w:val="0"/>
          <w:color w:val="15131F"/>
          <w:sz w:val="21"/>
        </w:rPr>
        <w:t>STÖRUNGSREGELN (ab [Startzeit] am [Datum], bis sie entfernt werden)</w:t>
        <w:br/>
        <w:t>1. [Was ausgefallen ist] funktioniert nicht. Beantworte Fragen dazu nur mit den Fakten aus der STÖRUNGSNOTIZ in deiner Wissensdatenbank. Ergänze keine Ursachen, Zahlen oder Uhrzeiten.</w:t>
        <w:br/>
        <w:t>2. Nenne nie eine Behebungszeit, außer die Notiz enthält eine. Enthält sie keine, sag, dass wir noch keine Behebungszeit haben, und nenne den nächsten Zwischenstand.</w:t>
        <w:br/>
        <w:t>3. Nenne in jeder Antwort zur Störung, was noch funktioniert, die Ausweichlösung und den nächsten Zwischenstand.</w:t>
        <w:br/>
        <w:t>4. Versprich nie Erstattungen, Gutschriften oder Gebührenerlasse. Übergib den Chat an das Team, wenn der Kunde danach fragt, heute eine Frist hat, rechtliche Schritte, Daten oder Sicherheit erwähnt oder nach einer Person fragt.</w:t>
        <w:br/>
        <w:t>5. Antworte zur Störung in 2 oder 3 Sätzen. Entschuldige dich einmal.</w:t>
      </w:r>
    </w:p>
    <w:p>
      <w:pPr>
        <w:spacing w:after="60"/>
      </w:pPr>
      <w:r>
        <w:rPr>
          <w:rFonts w:ascii="Calibri" w:hAnsi="Calibri" w:cs="Calibri" w:eastAsia="Calibri"/>
          <w:b/>
          <w:color w:val="6B3CF0"/>
          <w:sz w:val="21"/>
        </w:rPr>
        <w:t xml:space="preserve">In „Wissensdatenbank“ einfügen: </w:t>
      </w:r>
      <w:r>
        <w:rPr>
          <w:rFonts w:ascii="Calibri" w:hAnsi="Calibri" w:cs="Calibri" w:eastAsia="Calibri"/>
          <w:b w:val="0"/>
          <w:color w:val="15131F"/>
          <w:sz w:val="21"/>
        </w:rPr>
        <w:t>STÖRUNGSNOTIZ, aktualisiert um [Uhrzeit] am [Datum]</w:t>
        <w:br/>
        <w:t>Ausgefallen: [was ausgefallen ist] seit [Startzeit].</w:t>
        <w:br/>
        <w:t>Funktioniert noch: [was noch funktioniert].</w:t>
        <w:br/>
        <w:t>Wer betroffen ist: [wer betroffen ist].</w:t>
        <w:br/>
        <w:t>Ausweichlösung: [Ausweichlösung].</w:t>
        <w:br/>
        <w:t>Behebungszeit: [Behebungszeit mit Puffer oder noch keine].</w:t>
        <w:br/>
        <w:t>Entscheidungen: [zum Beispiel keine Stornogebühren für die Stunden der Störung, oder keine].</w:t>
        <w:br/>
        <w:t>Nächster Zwischenstand: [Uhrzeit nächster Zwischenstand] in diesem Chat und auf [Social-Media-Kanal].</w:t>
      </w:r>
    </w:p>
    <w:p>
      <w:pPr>
        <w:spacing w:after="40"/>
      </w:pPr>
      <w:r>
        <w:rPr>
          <w:rFonts w:ascii="Calibri" w:hAnsi="Calibri" w:cs="Calibri" w:eastAsia="Calibri"/>
          <w:b/>
          <w:color w:val="6B3CF0"/>
          <w:sz w:val="21"/>
        </w:rPr>
        <w:t>Alle 30 Minuten und am Ende</w:t>
      </w:r>
    </w:p>
    <w:p>
      <w:pPr>
        <w:spacing w:after="40"/>
      </w:pPr>
      <w:r>
        <w:rPr>
          <w:rFonts w:ascii="Calibri" w:hAnsi="Calibri" w:cs="Calibri" w:eastAsia="Calibri"/>
          <w:b w:val="0"/>
          <w:color w:val="15131F"/>
          <w:sz w:val="21"/>
        </w:rPr>
        <w:t>1. Zuerst die Notiz aktualisieren: Neue Uhrzeit, Behebungszeit und nächster Zwischenstand; speichern, dann dieselben Fakten auf den anderen Kanälen posten.</w:t>
      </w:r>
    </w:p>
    <w:p>
      <w:pPr>
        <w:spacing w:after="40"/>
      </w:pPr>
      <w:r>
        <w:rPr>
          <w:rFonts w:ascii="Calibri" w:hAnsi="Calibri" w:cs="Calibri" w:eastAsia="Calibri"/>
          <w:b w:val="0"/>
          <w:color w:val="15131F"/>
          <w:sz w:val="21"/>
        </w:rPr>
        <w:t>2. Testen: Fragen Sie „Ist es ausgefallen?“ und „Wann geht es wieder?“ und prüfen Sie, ob die Antworten die neue Notiz nutzen.</w:t>
      </w:r>
    </w:p>
    <w:p>
      <w:pPr>
        <w:spacing w:after="40"/>
      </w:pPr>
      <w:r>
        <w:rPr>
          <w:rFonts w:ascii="Calibri" w:hAnsi="Calibri" w:cs="Calibri" w:eastAsia="Calibri"/>
          <w:b w:val="0"/>
          <w:color w:val="15131F"/>
          <w:sz w:val="21"/>
        </w:rPr>
        <w:t>3. Nach der Entwarnung: Beide Blöcke löschen, speichern und prüfen, dass der KI-Agent die Störung nicht mehr erwähnt.</w:t>
      </w:r>
    </w:p>
    <w:p>
      <w:pPr>
        <w:spacing w:after="60"/>
      </w:pPr>
      <w:r>
        <w:rPr>
          <w:rFonts w:ascii="Calibri" w:hAnsi="Calibri" w:cs="Calibri" w:eastAsia="Calibri"/>
          <w:b/>
          <w:color w:val="6B3CF0"/>
          <w:sz w:val="21"/>
        </w:rPr>
        <w:t xml:space="preserve">Lassen Sie den KI-Agenten nie: </w:t>
      </w:r>
      <w:r>
        <w:rPr>
          <w:rFonts w:ascii="Calibri" w:hAnsi="Calibri" w:cs="Calibri" w:eastAsia="Calibri"/>
          <w:b w:val="0"/>
          <w:color w:val="5D5A70"/>
          <w:sz w:val="21"/>
        </w:rPr>
        <w:t>Eine Behebungszeit raten, eine Ursache erklären, die niemand bestätigt hat, oder Geld anbieten.</w:t>
      </w:r>
    </w:p>
    <w:p>
      <w:pPr>
        <w:spacing w:after="160"/>
      </w:pPr>
    </w:p>
    <w:p>
      <w:pPr>
        <w:spacing w:after="80"/>
      </w:pPr>
      <w:r>
        <w:rPr>
          <w:rFonts w:ascii="Calibri" w:hAnsi="Calibri" w:cs="Calibri" w:eastAsia="Calibri"/>
          <w:b/>
          <w:color w:val="15131F"/>
          <w:sz w:val="28"/>
        </w:rPr>
        <w:t>Beispiel: Störungsmeldungen an Kunden: Ausfall der Buchungs-App in einem Yogastudio</w:t>
      </w:r>
    </w:p>
    <w:p>
      <w:pPr>
        <w:spacing w:after="120"/>
      </w:pPr>
      <w:r>
        <w:rPr>
          <w:rFonts w:ascii="Calibri" w:hAnsi="Calibri" w:cs="Calibri" w:eastAsia="Calibri"/>
          <w:b w:val="0"/>
          <w:color w:val="5D5A70"/>
          <w:sz w:val="21"/>
        </w:rPr>
        <w:t>Ironbark Yoga, ein fiktives Studio mit rund 600 Mitgliedern, öffnet um 06:00 Uhr. Am Dienstag, 6. Oktober 2026, fällt um 06:10 Uhr die Buchungs-App aus. Theo, der Studioleiter, schreibt die Störungsnotiz; der KI-Agent beantwortet Chats auf ihrer Grundlage, Ana postet sie auf Instagram, und Theo schreibt den 46 Mitgliedern, die einen Kurs vor 12:00 Uhr gebucht haben, eine E-Mail.</w:t>
      </w:r>
    </w:p>
    <w:p>
      <w:pPr>
        <w:spacing w:after="60"/>
      </w:pPr>
      <w:r>
        <w:rPr>
          <w:rFonts w:ascii="Calibri" w:hAnsi="Calibri" w:cs="Calibri" w:eastAsia="Calibri"/>
          <w:b/>
          <w:color w:val="6B3CF0"/>
          <w:sz w:val="21"/>
        </w:rPr>
        <w:t xml:space="preserve">Mitglied: </w:t>
      </w:r>
      <w:r>
        <w:rPr>
          <w:rFonts w:ascii="Calibri" w:hAnsi="Calibri" w:cs="Calibri" w:eastAsia="Calibri"/>
          <w:b w:val="0"/>
          <w:color w:val="15131F"/>
          <w:sz w:val="21"/>
        </w:rPr>
        <w:t>Eure App ist kaputt und ich kann meinen Kurs um 9:30 nicht stornieren. Wenn ihr mir dafür die Stornogebühr von 15 $ berechnet, bin ich weg.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tut mir leid, Jordan. Unsere Buchungs-App ist seit 06:10 Uhr ausgefallen, deshalb funktioniert das Stornieren in der App nicht. Die Kurse finden wie geplant statt. Über Gebühren kann ich nicht entscheiden, deshalb gebe ich Sie an Theo weiter, unseren Studioleiter. Er antwortet Ihnen hier innerhalb von 10 Minuten.</w:t>
      </w:r>
    </w:p>
    <w:p>
      <w:pPr>
        <w:spacing w:after="60"/>
      </w:pPr>
      <w:r>
        <w:rPr>
          <w:rFonts w:ascii="Calibri" w:hAnsi="Calibri" w:cs="Calibri" w:eastAsia="Calibri"/>
          <w:b/>
          <w:color w:val="6B3CF0"/>
          <w:sz w:val="21"/>
        </w:rPr>
        <w:t xml:space="preserve">Theo (Studioleiter): </w:t>
      </w:r>
      <w:r>
        <w:rPr>
          <w:rFonts w:ascii="Calibri" w:hAnsi="Calibri" w:cs="Calibri" w:eastAsia="Calibri"/>
          <w:b w:val="0"/>
          <w:color w:val="15131F"/>
          <w:sz w:val="21"/>
        </w:rPr>
        <w:t>Hallo Jordan, hier ist Theo. Ich habe Ihren Kurs um 9:30 Uhr für Sie storniert. Für alle Kurse heute von 06:00 bis 12:00 Uhr berechnen wir keine Storno- oder Ausfallgebühren; unsere Inhaberin Rosa hat das vor ein paar Minuten freigegeben.</w:t>
      </w:r>
    </w:p>
    <w:p>
      <w:pPr>
        <w:spacing w:after="60"/>
      </w:pPr>
      <w:r>
        <w:rPr>
          <w:rFonts w:ascii="Calibri" w:hAnsi="Calibri" w:cs="Calibri" w:eastAsia="Calibri"/>
          <w:b/>
          <w:color w:val="6B3CF0"/>
          <w:sz w:val="21"/>
        </w:rPr>
        <w:t xml:space="preserve">Mitglied: </w:t>
      </w:r>
      <w:r>
        <w:rPr>
          <w:rFonts w:ascii="Calibri" w:hAnsi="Calibri" w:cs="Calibri" w:eastAsia="Calibri"/>
          <w:b w:val="0"/>
          <w:color w:val="15131F"/>
          <w:sz w:val="21"/>
        </w:rPr>
        <w:t>Okay, danke. Wann funktioniert die App wieder?</w:t>
      </w:r>
    </w:p>
    <w:p>
      <w:pPr>
        <w:spacing w:after="60"/>
      </w:pPr>
      <w:r>
        <w:rPr>
          <w:rFonts w:ascii="Calibri" w:hAnsi="Calibri" w:cs="Calibri" w:eastAsia="Calibri"/>
          <w:b/>
          <w:color w:val="6B3CF0"/>
          <w:sz w:val="21"/>
        </w:rPr>
        <w:t xml:space="preserve">Theo (Studioleiter): </w:t>
      </w:r>
      <w:r>
        <w:rPr>
          <w:rFonts w:ascii="Calibri" w:hAnsi="Calibri" w:cs="Calibri" w:eastAsia="Calibri"/>
          <w:b w:val="0"/>
          <w:color w:val="15131F"/>
          <w:sz w:val="21"/>
        </w:rPr>
        <w:t>Der Anbieter rechnet mit einer Behebung bis 08:30 Uhr, deshalb sagen wir: bis 09:00 Uhr. Nächster Zwischenstand hier und auf Instagram bis 08:00 Uhr.</w:t>
      </w:r>
    </w:p>
    <w:p>
      <w:pPr>
        <w:spacing w:after="80"/>
      </w:pPr>
    </w:p>
    <w:p>
      <w:pPr>
        <w:spacing w:after="80"/>
      </w:pPr>
      <w:r>
        <w:rPr>
          <w:rFonts w:ascii="Calibri" w:hAnsi="Calibri" w:cs="Calibri" w:eastAsia="Calibri"/>
          <w:b/>
          <w:color w:val="15131F"/>
          <w:sz w:val="24"/>
        </w:rPr>
        <w:t>Störungsnotiz um 07:48 Uhr: die Felder, die jede Nachricht übernimmt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Ausgefallen</w:t>
            </w:r>
          </w:p>
        </w:tc>
        <w:tc>
          <w:tcPr>
            <w:tcW w:type="dxa" w:w="4986"/>
          </w:tcPr>
          <w:p>
            <w:r/>
            <w:r>
              <w:rPr>
                <w:rFonts w:ascii="Calibri" w:hAnsi="Calibri" w:cs="Calibri" w:eastAsia="Calibri"/>
                <w:b w:val="0"/>
                <w:color w:val="15131F"/>
                <w:sz w:val="19"/>
              </w:rPr>
              <w:t>Buchungs-App und Buchung über die Website seit 06:10 Uhr: keine neuen Buchungen, Stornierungen oder Onlinezahlungen</w:t>
            </w:r>
          </w:p>
        </w:tc>
      </w:tr>
      <w:tr>
        <w:tc>
          <w:tcPr>
            <w:tcW w:type="dxa" w:w="4986"/>
          </w:tcPr>
          <w:p>
            <w:r/>
            <w:r>
              <w:rPr>
                <w:rFonts w:ascii="Calibri" w:hAnsi="Calibri" w:cs="Calibri" w:eastAsia="Calibri"/>
                <w:b/>
                <w:color w:val="15131F"/>
                <w:sz w:val="19"/>
              </w:rPr>
              <w:t>Funktioniert noch</w:t>
            </w:r>
          </w:p>
        </w:tc>
        <w:tc>
          <w:tcPr>
            <w:tcW w:type="dxa" w:w="4986"/>
          </w:tcPr>
          <w:p>
            <w:r/>
            <w:r>
              <w:rPr>
                <w:rFonts w:ascii="Calibri" w:hAnsi="Calibri" w:cs="Calibri" w:eastAsia="Calibri"/>
                <w:b w:val="0"/>
                <w:color w:val="15131F"/>
                <w:sz w:val="19"/>
              </w:rPr>
              <w:t>Studio geöffnet, jeder Kurs findet statt, Buchungen von vor 06:10 Uhr bleiben bestehen</w:t>
            </w:r>
          </w:p>
        </w:tc>
      </w:tr>
      <w:tr>
        <w:tc>
          <w:tcPr>
            <w:tcW w:type="dxa" w:w="4986"/>
          </w:tcPr>
          <w:p>
            <w:r/>
            <w:r>
              <w:rPr>
                <w:rFonts w:ascii="Calibri" w:hAnsi="Calibri" w:cs="Calibri" w:eastAsia="Calibri"/>
                <w:b/>
                <w:color w:val="15131F"/>
                <w:sz w:val="19"/>
              </w:rPr>
              <w:t>Wer betroffen ist</w:t>
            </w:r>
          </w:p>
        </w:tc>
        <w:tc>
          <w:tcPr>
            <w:tcW w:type="dxa" w:w="4986"/>
          </w:tcPr>
          <w:p>
            <w:r/>
            <w:r>
              <w:rPr>
                <w:rFonts w:ascii="Calibri" w:hAnsi="Calibri" w:cs="Calibri" w:eastAsia="Calibri"/>
                <w:b w:val="0"/>
                <w:color w:val="15131F"/>
                <w:sz w:val="19"/>
              </w:rPr>
              <w:t>Mitglieder, die online buchen oder stornieren; 46 Mitglieder mit Buchung vor 12:00 Uhr</w:t>
            </w:r>
          </w:p>
        </w:tc>
      </w:tr>
      <w:tr>
        <w:tc>
          <w:tcPr>
            <w:tcW w:type="dxa" w:w="4986"/>
          </w:tcPr>
          <w:p>
            <w:r/>
            <w:r>
              <w:rPr>
                <w:rFonts w:ascii="Calibri" w:hAnsi="Calibri" w:cs="Calibri" w:eastAsia="Calibri"/>
                <w:b/>
                <w:color w:val="15131F"/>
                <w:sz w:val="19"/>
              </w:rPr>
              <w:t>Ausweichlösung</w:t>
            </w:r>
          </w:p>
        </w:tc>
        <w:tc>
          <w:tcPr>
            <w:tcW w:type="dxa" w:w="4986"/>
          </w:tcPr>
          <w:p>
            <w:r/>
            <w:r>
              <w:rPr>
                <w:rFonts w:ascii="Calibri" w:hAnsi="Calibri" w:cs="Calibri" w:eastAsia="Calibri"/>
                <w:b w:val="0"/>
                <w:color w:val="15131F"/>
                <w:sz w:val="19"/>
              </w:rPr>
              <w:t>Check-in mit Namen am Empfang; zum Stornieren im Chat oder per E-Mail antworten</w:t>
            </w:r>
          </w:p>
        </w:tc>
      </w:tr>
      <w:tr>
        <w:tc>
          <w:tcPr>
            <w:tcW w:type="dxa" w:w="4986"/>
          </w:tcPr>
          <w:p>
            <w:r/>
            <w:r>
              <w:rPr>
                <w:rFonts w:ascii="Calibri" w:hAnsi="Calibri" w:cs="Calibri" w:eastAsia="Calibri"/>
                <w:b/>
                <w:color w:val="15131F"/>
                <w:sz w:val="19"/>
              </w:rPr>
              <w:t>Nächster Zwischenstand</w:t>
            </w:r>
          </w:p>
        </w:tc>
        <w:tc>
          <w:tcPr>
            <w:tcW w:type="dxa" w:w="4986"/>
          </w:tcPr>
          <w:p>
            <w:r/>
            <w:r>
              <w:rPr>
                <w:rFonts w:ascii="Calibri" w:hAnsi="Calibri" w:cs="Calibri" w:eastAsia="Calibri"/>
                <w:b w:val="0"/>
                <w:color w:val="15131F"/>
                <w:sz w:val="19"/>
              </w:rPr>
              <w:t>08:00 Uhr im Chat und auf Instagram; nächste E-Mail bis 09:00 Uhr</w:t>
            </w:r>
          </w:p>
        </w:tc>
      </w:tr>
      <w:tr>
        <w:tc>
          <w:tcPr>
            <w:tcW w:type="dxa" w:w="4986"/>
          </w:tcPr>
          <w:p>
            <w:r/>
            <w:r>
              <w:rPr>
                <w:rFonts w:ascii="Calibri" w:hAnsi="Calibri" w:cs="Calibri" w:eastAsia="Calibri"/>
                <w:b/>
                <w:color w:val="15131F"/>
                <w:sz w:val="19"/>
              </w:rPr>
              <w:t>Behebungszeit</w:t>
            </w:r>
          </w:p>
        </w:tc>
        <w:tc>
          <w:tcPr>
            <w:tcW w:type="dxa" w:w="4986"/>
          </w:tcPr>
          <w:p>
            <w:r/>
            <w:r>
              <w:rPr>
                <w:rFonts w:ascii="Calibri" w:hAnsi="Calibri" w:cs="Calibri" w:eastAsia="Calibri"/>
                <w:b w:val="0"/>
                <w:color w:val="15131F"/>
                <w:sz w:val="19"/>
              </w:rPr>
              <w:t>Anbieter: 08:30 Uhr (bestätigt um 07:24 Uhr). Wir sagen: bis 09:00 Uhr</w:t>
            </w:r>
          </w:p>
        </w:tc>
      </w:tr>
      <w:tr>
        <w:tc>
          <w:tcPr>
            <w:tcW w:type="dxa" w:w="4986"/>
          </w:tcPr>
          <w:p>
            <w:r/>
            <w:r>
              <w:rPr>
                <w:rFonts w:ascii="Calibri" w:hAnsi="Calibri" w:cs="Calibri" w:eastAsia="Calibri"/>
                <w:b/>
                <w:color w:val="15131F"/>
                <w:sz w:val="19"/>
              </w:rPr>
              <w:t>Entscheidungen</w:t>
            </w:r>
          </w:p>
        </w:tc>
        <w:tc>
          <w:tcPr>
            <w:tcW w:type="dxa" w:w="4986"/>
          </w:tcPr>
          <w:p>
            <w:r/>
            <w:r>
              <w:rPr>
                <w:rFonts w:ascii="Calibri" w:hAnsi="Calibri" w:cs="Calibri" w:eastAsia="Calibri"/>
                <w:b w:val="0"/>
                <w:color w:val="15131F"/>
                <w:sz w:val="19"/>
              </w:rPr>
              <w:t>Keine Storno- oder Ausfallgebühren von 06:00 bis 12:00 Uhr, freigegeben von Rosa um 07:44 Uhr</w:t>
            </w:r>
          </w:p>
        </w:tc>
      </w:tr>
      <w:tr>
        <w:tc>
          <w:tcPr>
            <w:tcW w:type="dxa" w:w="4986"/>
          </w:tcPr>
          <w:p>
            <w:r/>
            <w:r>
              <w:rPr>
                <w:rFonts w:ascii="Calibri" w:hAnsi="Calibri" w:cs="Calibri" w:eastAsia="Calibri"/>
                <w:b/>
                <w:color w:val="15131F"/>
                <w:sz w:val="19"/>
              </w:rPr>
              <w:t>Nachbericht</w:t>
            </w:r>
          </w:p>
        </w:tc>
        <w:tc>
          <w:tcPr>
            <w:tcW w:type="dxa" w:w="4986"/>
          </w:tcPr>
          <w:p>
            <w:r/>
            <w:r>
              <w:rPr>
                <w:rFonts w:ascii="Calibri" w:hAnsi="Calibri" w:cs="Calibri" w:eastAsia="Calibri"/>
                <w:b w:val="0"/>
                <w:color w:val="15131F"/>
                <w:sz w:val="19"/>
              </w:rPr>
              <w:t>E-Mail bis 7. Oktober, 12:00 Uhr, verantwortlich: Theo</w:t>
            </w:r>
          </w:p>
        </w:tc>
      </w:tr>
    </w:tbl>
    <w:p/>
    <w:p>
      <w:pPr>
        <w:spacing w:after="80"/>
      </w:pPr>
      <w:r>
        <w:rPr>
          <w:rFonts w:ascii="Calibri" w:hAnsi="Calibri" w:cs="Calibri" w:eastAsia="Calibri"/>
          <w:b/>
          <w:color w:val="15131F"/>
          <w:sz w:val="24"/>
        </w:rPr>
        <w:t>Nachrichtenprotokoll, 6. Oktober: 17 Nachrichten, 3 Kanäle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Uhrzeit</w:t>
            </w:r>
          </w:p>
        </w:tc>
        <w:tc>
          <w:tcPr>
            <w:tcW w:type="dxa" w:w="3324"/>
            <w:shd w:val="clear" w:color="auto" w:fill="EFE9FF"/>
          </w:tcPr>
          <w:p>
            <w:r/>
            <w:r>
              <w:rPr>
                <w:rFonts w:ascii="Calibri" w:hAnsi="Calibri" w:cs="Calibri" w:eastAsia="Calibri"/>
                <w:b/>
                <w:color w:val="15131F"/>
                <w:sz w:val="19"/>
              </w:rPr>
              <w:t>Kanal und Art</w:t>
            </w:r>
          </w:p>
        </w:tc>
        <w:tc>
          <w:tcPr>
            <w:tcW w:type="dxa" w:w="3324"/>
            <w:shd w:val="clear" w:color="auto" w:fill="EFE9FF"/>
          </w:tcPr>
          <w:p>
            <w:r/>
            <w:r>
              <w:rPr>
                <w:rFonts w:ascii="Calibri" w:hAnsi="Calibri" w:cs="Calibri" w:eastAsia="Calibri"/>
                <w:b/>
                <w:color w:val="15131F"/>
                <w:sz w:val="19"/>
              </w:rPr>
              <w:t>Nächster Zwischenstand</w:t>
            </w:r>
          </w:p>
        </w:tc>
      </w:tr>
      <w:tr>
        <w:tc>
          <w:tcPr>
            <w:tcW w:type="dxa" w:w="3324"/>
          </w:tcPr>
          <w:p>
            <w:r/>
            <w:r>
              <w:rPr>
                <w:rFonts w:ascii="Calibri" w:hAnsi="Calibri" w:cs="Calibri" w:eastAsia="Calibri"/>
                <w:b w:val="0"/>
                <w:color w:val="15131F"/>
                <w:sz w:val="19"/>
              </w:rPr>
              <w:t>06:29</w:t>
            </w:r>
          </w:p>
        </w:tc>
        <w:tc>
          <w:tcPr>
            <w:tcW w:type="dxa" w:w="3324"/>
          </w:tcPr>
          <w:p>
            <w:r/>
            <w:r>
              <w:rPr>
                <w:rFonts w:ascii="Calibri" w:hAnsi="Calibri" w:cs="Calibri" w:eastAsia="Calibri"/>
                <w:b w:val="0"/>
                <w:color w:val="15131F"/>
                <w:sz w:val="19"/>
              </w:rPr>
              <w:t>Chat: Erstmeldung</w:t>
            </w:r>
          </w:p>
        </w:tc>
        <w:tc>
          <w:tcPr>
            <w:tcW w:type="dxa" w:w="3324"/>
          </w:tcPr>
          <w:p>
            <w:r/>
            <w:r>
              <w:rPr>
                <w:rFonts w:ascii="Calibri" w:hAnsi="Calibri" w:cs="Calibri" w:eastAsia="Calibri"/>
                <w:b w:val="0"/>
                <w:color w:val="15131F"/>
                <w:sz w:val="19"/>
              </w:rPr>
              <w:t>07:00</w:t>
            </w:r>
          </w:p>
        </w:tc>
      </w:tr>
      <w:tr>
        <w:tc>
          <w:tcPr>
            <w:tcW w:type="dxa" w:w="3324"/>
          </w:tcPr>
          <w:p>
            <w:r/>
            <w:r>
              <w:rPr>
                <w:rFonts w:ascii="Calibri" w:hAnsi="Calibri" w:cs="Calibri" w:eastAsia="Calibri"/>
                <w:b w:val="0"/>
                <w:color w:val="15131F"/>
                <w:sz w:val="19"/>
              </w:rPr>
              <w:t>06:31</w:t>
            </w:r>
          </w:p>
        </w:tc>
        <w:tc>
          <w:tcPr>
            <w:tcW w:type="dxa" w:w="3324"/>
          </w:tcPr>
          <w:p>
            <w:r/>
            <w:r>
              <w:rPr>
                <w:rFonts w:ascii="Calibri" w:hAnsi="Calibri" w:cs="Calibri" w:eastAsia="Calibri"/>
                <w:b w:val="0"/>
                <w:color w:val="15131F"/>
                <w:sz w:val="19"/>
              </w:rPr>
              <w:t>E-Mail: Erstmeldung</w:t>
            </w:r>
          </w:p>
        </w:tc>
        <w:tc>
          <w:tcPr>
            <w:tcW w:type="dxa" w:w="3324"/>
          </w:tcPr>
          <w:p>
            <w:r/>
            <w:r>
              <w:rPr>
                <w:rFonts w:ascii="Calibri" w:hAnsi="Calibri" w:cs="Calibri" w:eastAsia="Calibri"/>
                <w:b w:val="0"/>
                <w:color w:val="15131F"/>
                <w:sz w:val="19"/>
              </w:rPr>
              <w:t>Bis 08:30</w:t>
            </w:r>
          </w:p>
        </w:tc>
      </w:tr>
      <w:tr>
        <w:tc>
          <w:tcPr>
            <w:tcW w:type="dxa" w:w="3324"/>
          </w:tcPr>
          <w:p>
            <w:r/>
            <w:r>
              <w:rPr>
                <w:rFonts w:ascii="Calibri" w:hAnsi="Calibri" w:cs="Calibri" w:eastAsia="Calibri"/>
                <w:b w:val="0"/>
                <w:color w:val="15131F"/>
                <w:sz w:val="19"/>
              </w:rPr>
              <w:t>06:34</w:t>
            </w:r>
          </w:p>
        </w:tc>
        <w:tc>
          <w:tcPr>
            <w:tcW w:type="dxa" w:w="3324"/>
          </w:tcPr>
          <w:p>
            <w:r/>
            <w:r>
              <w:rPr>
                <w:rFonts w:ascii="Calibri" w:hAnsi="Calibri" w:cs="Calibri" w:eastAsia="Calibri"/>
                <w:b w:val="0"/>
                <w:color w:val="15131F"/>
                <w:sz w:val="19"/>
              </w:rPr>
              <w:t>Instagram: Erstmeldung</w:t>
            </w:r>
          </w:p>
        </w:tc>
        <w:tc>
          <w:tcPr>
            <w:tcW w:type="dxa" w:w="3324"/>
          </w:tcPr>
          <w:p>
            <w:r/>
            <w:r>
              <w:rPr>
                <w:rFonts w:ascii="Calibri" w:hAnsi="Calibri" w:cs="Calibri" w:eastAsia="Calibri"/>
                <w:b w:val="0"/>
                <w:color w:val="15131F"/>
                <w:sz w:val="19"/>
              </w:rPr>
              <w:t>07:00</w:t>
            </w:r>
          </w:p>
        </w:tc>
      </w:tr>
      <w:tr>
        <w:tc>
          <w:tcPr>
            <w:tcW w:type="dxa" w:w="3324"/>
          </w:tcPr>
          <w:p>
            <w:r/>
            <w:r>
              <w:rPr>
                <w:rFonts w:ascii="Calibri" w:hAnsi="Calibri" w:cs="Calibri" w:eastAsia="Calibri"/>
                <w:b w:val="0"/>
                <w:color w:val="15131F"/>
                <w:sz w:val="19"/>
              </w:rPr>
              <w:t>07:30</w:t>
            </w:r>
          </w:p>
        </w:tc>
        <w:tc>
          <w:tcPr>
            <w:tcW w:type="dxa" w:w="3324"/>
          </w:tcPr>
          <w:p>
            <w:r/>
            <w:r>
              <w:rPr>
                <w:rFonts w:ascii="Calibri" w:hAnsi="Calibri" w:cs="Calibri" w:eastAsia="Calibri"/>
                <w:b w:val="0"/>
                <w:color w:val="15131F"/>
                <w:sz w:val="19"/>
              </w:rPr>
              <w:t>Chat: Zwischenstand mit Behebungszeit</w:t>
            </w:r>
          </w:p>
        </w:tc>
        <w:tc>
          <w:tcPr>
            <w:tcW w:type="dxa" w:w="3324"/>
          </w:tcPr>
          <w:p>
            <w:r/>
            <w:r>
              <w:rPr>
                <w:rFonts w:ascii="Calibri" w:hAnsi="Calibri" w:cs="Calibri" w:eastAsia="Calibri"/>
                <w:b w:val="0"/>
                <w:color w:val="15131F"/>
                <w:sz w:val="19"/>
              </w:rPr>
              <w:t>08:00</w:t>
            </w:r>
          </w:p>
        </w:tc>
      </w:tr>
      <w:tr>
        <w:tc>
          <w:tcPr>
            <w:tcW w:type="dxa" w:w="3324"/>
          </w:tcPr>
          <w:p>
            <w:r/>
            <w:r>
              <w:rPr>
                <w:rFonts w:ascii="Calibri" w:hAnsi="Calibri" w:cs="Calibri" w:eastAsia="Calibri"/>
                <w:b w:val="0"/>
                <w:color w:val="15131F"/>
                <w:sz w:val="19"/>
              </w:rPr>
              <w:t>07:41</w:t>
            </w:r>
          </w:p>
        </w:tc>
        <w:tc>
          <w:tcPr>
            <w:tcW w:type="dxa" w:w="3324"/>
          </w:tcPr>
          <w:p>
            <w:r/>
            <w:r>
              <w:rPr>
                <w:rFonts w:ascii="Calibri" w:hAnsi="Calibri" w:cs="Calibri" w:eastAsia="Calibri"/>
                <w:b w:val="0"/>
                <w:color w:val="15131F"/>
                <w:sz w:val="19"/>
              </w:rPr>
              <w:t>Instagram: Zwischenstand, 11 Min. zu spät</w:t>
            </w:r>
          </w:p>
        </w:tc>
        <w:tc>
          <w:tcPr>
            <w:tcW w:type="dxa" w:w="3324"/>
          </w:tcPr>
          <w:p>
            <w:r/>
            <w:r>
              <w:rPr>
                <w:rFonts w:ascii="Calibri" w:hAnsi="Calibri" w:cs="Calibri" w:eastAsia="Calibri"/>
                <w:b w:val="0"/>
                <w:color w:val="15131F"/>
                <w:sz w:val="19"/>
              </w:rPr>
              <w:t>08:00</w:t>
            </w:r>
          </w:p>
        </w:tc>
      </w:tr>
      <w:tr>
        <w:tc>
          <w:tcPr>
            <w:tcW w:type="dxa" w:w="3324"/>
          </w:tcPr>
          <w:p>
            <w:r/>
            <w:r>
              <w:rPr>
                <w:rFonts w:ascii="Calibri" w:hAnsi="Calibri" w:cs="Calibri" w:eastAsia="Calibri"/>
                <w:b w:val="0"/>
                <w:color w:val="15131F"/>
                <w:sz w:val="19"/>
              </w:rPr>
              <w:t>07:48</w:t>
            </w:r>
          </w:p>
        </w:tc>
        <w:tc>
          <w:tcPr>
            <w:tcW w:type="dxa" w:w="3324"/>
          </w:tcPr>
          <w:p>
            <w:r/>
            <w:r>
              <w:rPr>
                <w:rFonts w:ascii="Calibri" w:hAnsi="Calibri" w:cs="Calibri" w:eastAsia="Calibri"/>
                <w:b w:val="0"/>
                <w:color w:val="15131F"/>
                <w:sz w:val="19"/>
              </w:rPr>
              <w:t>Chat: Ausweichlösung und Gebührenerlass</w:t>
            </w:r>
          </w:p>
        </w:tc>
        <w:tc>
          <w:tcPr>
            <w:tcW w:type="dxa" w:w="3324"/>
          </w:tcPr>
          <w:p>
            <w:r/>
            <w:r>
              <w:rPr>
                <w:rFonts w:ascii="Calibri" w:hAnsi="Calibri" w:cs="Calibri" w:eastAsia="Calibri"/>
                <w:b w:val="0"/>
                <w:color w:val="15131F"/>
                <w:sz w:val="19"/>
              </w:rPr>
              <w:t>08:00</w:t>
            </w:r>
          </w:p>
        </w:tc>
      </w:tr>
      <w:tr>
        <w:tc>
          <w:tcPr>
            <w:tcW w:type="dxa" w:w="3324"/>
          </w:tcPr>
          <w:p>
            <w:r/>
            <w:r>
              <w:rPr>
                <w:rFonts w:ascii="Calibri" w:hAnsi="Calibri" w:cs="Calibri" w:eastAsia="Calibri"/>
                <w:b w:val="0"/>
                <w:color w:val="15131F"/>
                <w:sz w:val="19"/>
              </w:rPr>
              <w:t>08:44</w:t>
            </w:r>
          </w:p>
        </w:tc>
        <w:tc>
          <w:tcPr>
            <w:tcW w:type="dxa" w:w="3324"/>
          </w:tcPr>
          <w:p>
            <w:r/>
            <w:r>
              <w:rPr>
                <w:rFonts w:ascii="Calibri" w:hAnsi="Calibri" w:cs="Calibri" w:eastAsia="Calibri"/>
                <w:b w:val="0"/>
                <w:color w:val="15131F"/>
                <w:sz w:val="19"/>
              </w:rPr>
              <w:t>Chat: Entwarnung</w:t>
            </w:r>
          </w:p>
        </w:tc>
        <w:tc>
          <w:tcPr>
            <w:tcW w:type="dxa" w:w="3324"/>
          </w:tcPr>
          <w:p>
            <w:r/>
            <w:r>
              <w:rPr>
                <w:rFonts w:ascii="Calibri" w:hAnsi="Calibri" w:cs="Calibri" w:eastAsia="Calibri"/>
                <w:b w:val="0"/>
                <w:color w:val="15131F"/>
                <w:sz w:val="19"/>
              </w:rPr>
              <w:t>Keiner</w:t>
            </w:r>
          </w:p>
        </w:tc>
      </w:tr>
      <w:tr>
        <w:tc>
          <w:tcPr>
            <w:tcW w:type="dxa" w:w="3324"/>
          </w:tcPr>
          <w:p>
            <w:r/>
            <w:r>
              <w:rPr>
                <w:rFonts w:ascii="Calibri" w:hAnsi="Calibri" w:cs="Calibri" w:eastAsia="Calibri"/>
                <w:b w:val="0"/>
                <w:color w:val="15131F"/>
                <w:sz w:val="19"/>
              </w:rPr>
              <w:t>08:46</w:t>
            </w:r>
          </w:p>
        </w:tc>
        <w:tc>
          <w:tcPr>
            <w:tcW w:type="dxa" w:w="3324"/>
          </w:tcPr>
          <w:p>
            <w:r/>
            <w:r>
              <w:rPr>
                <w:rFonts w:ascii="Calibri" w:hAnsi="Calibri" w:cs="Calibri" w:eastAsia="Calibri"/>
                <w:b w:val="0"/>
                <w:color w:val="15131F"/>
                <w:sz w:val="19"/>
              </w:rPr>
              <w:t>Instagram: Entwarnung</w:t>
            </w:r>
          </w:p>
        </w:tc>
        <w:tc>
          <w:tcPr>
            <w:tcW w:type="dxa" w:w="3324"/>
          </w:tcPr>
          <w:p>
            <w:r/>
            <w:r>
              <w:rPr>
                <w:rFonts w:ascii="Calibri" w:hAnsi="Calibri" w:cs="Calibri" w:eastAsia="Calibri"/>
                <w:b w:val="0"/>
                <w:color w:val="15131F"/>
                <w:sz w:val="19"/>
              </w:rPr>
              <w:t>Keiner</w:t>
            </w:r>
          </w:p>
        </w:tc>
      </w:tr>
      <w:tr>
        <w:tc>
          <w:tcPr>
            <w:tcW w:type="dxa" w:w="3324"/>
          </w:tcPr>
          <w:p>
            <w:r/>
            <w:r>
              <w:rPr>
                <w:rFonts w:ascii="Calibri" w:hAnsi="Calibri" w:cs="Calibri" w:eastAsia="Calibri"/>
                <w:b w:val="0"/>
                <w:color w:val="15131F"/>
                <w:sz w:val="19"/>
              </w:rPr>
              <w:t>08:49</w:t>
            </w:r>
          </w:p>
        </w:tc>
        <w:tc>
          <w:tcPr>
            <w:tcW w:type="dxa" w:w="3324"/>
          </w:tcPr>
          <w:p>
            <w:r/>
            <w:r>
              <w:rPr>
                <w:rFonts w:ascii="Calibri" w:hAnsi="Calibri" w:cs="Calibri" w:eastAsia="Calibri"/>
                <w:b w:val="0"/>
                <w:color w:val="15131F"/>
                <w:sz w:val="19"/>
              </w:rPr>
              <w:t>E-Mail: Entwarnung</w:t>
            </w:r>
          </w:p>
        </w:tc>
        <w:tc>
          <w:tcPr>
            <w:tcW w:type="dxa" w:w="3324"/>
          </w:tcPr>
          <w:p>
            <w:r/>
            <w:r>
              <w:rPr>
                <w:rFonts w:ascii="Calibri" w:hAnsi="Calibri" w:cs="Calibri" w:eastAsia="Calibri"/>
                <w:b w:val="0"/>
                <w:color w:val="15131F"/>
                <w:sz w:val="19"/>
              </w:rPr>
              <w:t>Nachbericht bis 7. Okt., 12:00</w:t>
            </w:r>
          </w:p>
        </w:tc>
      </w:tr>
      <w:tr>
        <w:tc>
          <w:tcPr>
            <w:tcW w:type="dxa" w:w="3324"/>
          </w:tcPr>
          <w:p>
            <w:r/>
            <w:r>
              <w:rPr>
                <w:rFonts w:ascii="Calibri" w:hAnsi="Calibri" w:cs="Calibri" w:eastAsia="Calibri"/>
                <w:b w:val="0"/>
                <w:color w:val="15131F"/>
                <w:sz w:val="19"/>
              </w:rPr>
              <w:t>7. Okt., 11:00</w:t>
            </w:r>
          </w:p>
        </w:tc>
        <w:tc>
          <w:tcPr>
            <w:tcW w:type="dxa" w:w="3324"/>
          </w:tcPr>
          <w:p>
            <w:r/>
            <w:r>
              <w:rPr>
                <w:rFonts w:ascii="Calibri" w:hAnsi="Calibri" w:cs="Calibri" w:eastAsia="Calibri"/>
                <w:b w:val="0"/>
                <w:color w:val="15131F"/>
                <w:sz w:val="19"/>
              </w:rPr>
              <w:t>E-Mail: Nachbericht</w:t>
            </w:r>
          </w:p>
        </w:tc>
        <w:tc>
          <w:tcPr>
            <w:tcW w:type="dxa" w:w="3324"/>
          </w:tcPr>
          <w:p>
            <w:r/>
            <w:r>
              <w:rPr>
                <w:rFonts w:ascii="Calibri" w:hAnsi="Calibri" w:cs="Calibri" w:eastAsia="Calibri"/>
                <w:b w:val="0"/>
                <w:color w:val="15131F"/>
                <w:sz w:val="19"/>
              </w:rPr>
              <w:t>Keiner</w:t>
            </w:r>
          </w:p>
        </w:tc>
      </w:tr>
    </w:tbl>
    <w:p/>
    <w:p>
      <w:pPr>
        <w:spacing w:after="80"/>
      </w:pPr>
      <w:r>
        <w:rPr>
          <w:rFonts w:ascii="Calibri" w:hAnsi="Calibri" w:cs="Calibri" w:eastAsia="Calibri"/>
          <w:b/>
          <w:color w:val="15131F"/>
          <w:sz w:val="24"/>
        </w:rPr>
        <w:t>Abschlussprüfung und CRM-Eintrag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Punkt</w:t>
            </w:r>
          </w:p>
        </w:tc>
        <w:tc>
          <w:tcPr>
            <w:tcW w:type="dxa" w:w="3324"/>
            <w:shd w:val="clear" w:color="auto" w:fill="EFE9FF"/>
          </w:tcPr>
          <w:p>
            <w:r/>
            <w:r>
              <w:rPr>
                <w:rFonts w:ascii="Calibri" w:hAnsi="Calibri" w:cs="Calibri" w:eastAsia="Calibri"/>
                <w:b/>
                <w:color w:val="15131F"/>
                <w:sz w:val="19"/>
              </w:rPr>
              <w:t>Erfasst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Entwarnung auf jedem Kanal</w:t>
            </w:r>
          </w:p>
        </w:tc>
        <w:tc>
          <w:tcPr>
            <w:tcW w:type="dxa" w:w="3324"/>
          </w:tcPr>
          <w:p>
            <w:r/>
            <w:r>
              <w:rPr>
                <w:rFonts w:ascii="Calibri" w:hAnsi="Calibri" w:cs="Calibri" w:eastAsia="Calibri"/>
                <w:b w:val="0"/>
                <w:color w:val="15131F"/>
                <w:sz w:val="19"/>
              </w:rPr>
              <w:t>Chat 08:44, Instagram 08:46, E-Mail 08:49</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Nachbericht gesendet</w:t>
            </w:r>
          </w:p>
        </w:tc>
        <w:tc>
          <w:tcPr>
            <w:tcW w:type="dxa" w:w="3324"/>
          </w:tcPr>
          <w:p>
            <w:r/>
            <w:r>
              <w:rPr>
                <w:rFonts w:ascii="Calibri" w:hAnsi="Calibri" w:cs="Calibri" w:eastAsia="Calibri"/>
                <w:b w:val="0"/>
                <w:color w:val="15131F"/>
                <w:sz w:val="19"/>
              </w:rPr>
              <w:t>E-Mail am 7. Oktober, 11:00 Uhr</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Protokoll vollständig</w:t>
            </w:r>
          </w:p>
        </w:tc>
        <w:tc>
          <w:tcPr>
            <w:tcW w:type="dxa" w:w="3324"/>
          </w:tcPr>
          <w:p>
            <w:r/>
            <w:r>
              <w:rPr>
                <w:rFonts w:ascii="Calibri" w:hAnsi="Calibri" w:cs="Calibri" w:eastAsia="Calibri"/>
                <w:b w:val="0"/>
                <w:color w:val="15131F"/>
                <w:sz w:val="19"/>
              </w:rPr>
              <w:t>17 Zeilen, kein Feld fehlt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Störungsnotiz entfernt</w:t>
            </w:r>
          </w:p>
        </w:tc>
        <w:tc>
          <w:tcPr>
            <w:tcW w:type="dxa" w:w="3324"/>
          </w:tcPr>
          <w:p>
            <w:r/>
            <w:r>
              <w:rPr>
                <w:rFonts w:ascii="Calibri" w:hAnsi="Calibri" w:cs="Calibri" w:eastAsia="Calibri"/>
                <w:b w:val="0"/>
                <w:color w:val="15131F"/>
                <w:sz w:val="19"/>
              </w:rPr>
              <w:t>„Anweisungen“ und „Wissensdatenbank“, 08:45 Uhr</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Störungschats mit Tag versehen</w:t>
            </w:r>
          </w:p>
        </w:tc>
        <w:tc>
          <w:tcPr>
            <w:tcW w:type="dxa" w:w="3324"/>
          </w:tcPr>
          <w:p>
            <w:r/>
            <w:r>
              <w:rPr>
                <w:rFonts w:ascii="Calibri" w:hAnsi="Calibri" w:cs="Calibri" w:eastAsia="Calibri"/>
                <w:b w:val="0"/>
                <w:color w:val="15131F"/>
                <w:sz w:val="19"/>
              </w:rPr>
              <w:t>41 Chats, Tag „Störung 6. Okt.“, 3 übergeben</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Aufgabe Nachbericht</w:t>
            </w:r>
          </w:p>
        </w:tc>
        <w:tc>
          <w:tcPr>
            <w:tcW w:type="dxa" w:w="3324"/>
          </w:tcPr>
          <w:p>
            <w:r/>
            <w:r>
              <w:rPr>
                <w:rFonts w:ascii="Calibri" w:hAnsi="Calibri" w:cs="Calibri" w:eastAsia="Calibri"/>
                <w:b w:val="0"/>
                <w:color w:val="15131F"/>
                <w:sz w:val="19"/>
              </w:rPr>
              <w:t>Theo, Deadline 7. Oktober, 12:00 Uhr</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Studio und fiktives Mitglied</w:t>
      </w:r>
    </w:p>
    <w:p>
      <w:pPr>
        <w:spacing w:after="80"/>
      </w:pPr>
      <w:r>
        <w:rPr>
          <w:rFonts w:ascii="Calibri" w:hAnsi="Calibri" w:cs="Calibri" w:eastAsia="Calibri"/>
          <w:b/>
          <w:color w:val="15131F"/>
          <w:sz w:val="28"/>
        </w:rPr>
        <w:t>Störungsmeldung per E-Mail, im Chat oder in Social Media: was wohin gehört</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Kanal</w:t>
            </w:r>
          </w:p>
        </w:tc>
        <w:tc>
          <w:tcPr>
            <w:tcW w:type="dxa" w:w="2493"/>
            <w:shd w:val="clear" w:color="auto" w:fill="EFE9FF"/>
          </w:tcPr>
          <w:p>
            <w:r/>
            <w:r>
              <w:rPr>
                <w:rFonts w:ascii="Calibri" w:hAnsi="Calibri" w:cs="Calibri" w:eastAsia="Calibri"/>
                <w:b/>
                <w:color w:val="15131F"/>
                <w:sz w:val="19"/>
              </w:rPr>
              <w:t>Was dort hingehört</w:t>
            </w:r>
          </w:p>
        </w:tc>
        <w:tc>
          <w:tcPr>
            <w:tcW w:type="dxa" w:w="2493"/>
            <w:shd w:val="clear" w:color="auto" w:fill="EFE9FF"/>
          </w:tcPr>
          <w:p>
            <w:r/>
            <w:r>
              <w:rPr>
                <w:rFonts w:ascii="Calibri" w:hAnsi="Calibri" w:cs="Calibri" w:eastAsia="Calibri"/>
                <w:b/>
                <w:color w:val="15131F"/>
                <w:sz w:val="19"/>
              </w:rPr>
              <w:t>Wie oft</w:t>
            </w:r>
          </w:p>
        </w:tc>
        <w:tc>
          <w:tcPr>
            <w:tcW w:type="dxa" w:w="2493"/>
            <w:shd w:val="clear" w:color="auto" w:fill="EFE9FF"/>
          </w:tcPr>
          <w:p>
            <w:r/>
            <w:r>
              <w:rPr>
                <w:rFonts w:ascii="Calibri" w:hAnsi="Calibri" w:cs="Calibri" w:eastAsia="Calibri"/>
                <w:b/>
                <w:color w:val="15131F"/>
                <w:sz w:val="19"/>
              </w:rPr>
              <w:t>Verantwortlich</w:t>
            </w:r>
          </w:p>
        </w:tc>
      </w:tr>
      <w:tr>
        <w:tc>
          <w:tcPr>
            <w:tcW w:type="dxa" w:w="2493"/>
          </w:tcPr>
          <w:p>
            <w:r/>
            <w:r>
              <w:rPr>
                <w:rFonts w:ascii="Calibri" w:hAnsi="Calibri" w:cs="Calibri" w:eastAsia="Calibri"/>
                <w:b w:val="0"/>
                <w:color w:val="15131F"/>
                <w:sz w:val="19"/>
              </w:rPr>
              <w:t>Website-Chat (KI-Agent und Team)</w:t>
            </w:r>
          </w:p>
        </w:tc>
        <w:tc>
          <w:tcPr>
            <w:tcW w:type="dxa" w:w="2493"/>
          </w:tcPr>
          <w:p>
            <w:r/>
            <w:r>
              <w:rPr>
                <w:rFonts w:ascii="Calibri" w:hAnsi="Calibri" w:cs="Calibri" w:eastAsia="Calibri"/>
                <w:b w:val="0"/>
                <w:color w:val="15131F"/>
                <w:sz w:val="19"/>
              </w:rPr>
              <w:t>Erstmeldung, jeder Zwischenstand, Entwarnung</w:t>
            </w:r>
          </w:p>
        </w:tc>
        <w:tc>
          <w:tcPr>
            <w:tcW w:type="dxa" w:w="2493"/>
          </w:tcPr>
          <w:p>
            <w:r/>
            <w:r>
              <w:rPr>
                <w:rFonts w:ascii="Calibri" w:hAnsi="Calibri" w:cs="Calibri" w:eastAsia="Calibri"/>
                <w:b w:val="0"/>
                <w:color w:val="15131F"/>
                <w:sz w:val="19"/>
              </w:rPr>
              <w:t>Alle 30 Minuten: Störungsnotiz aktualisieren</w:t>
            </w:r>
          </w:p>
        </w:tc>
        <w:tc>
          <w:tcPr>
            <w:tcW w:type="dxa" w:w="2493"/>
          </w:tcPr>
          <w:p>
            <w:r/>
            <w:r>
              <w:rPr>
                <w:rFonts w:ascii="Calibri" w:hAnsi="Calibri" w:cs="Calibri" w:eastAsia="Calibri"/>
                <w:b w:val="0"/>
                <w:color w:val="15131F"/>
                <w:sz w:val="19"/>
              </w:rPr>
              <w:t>Störungsleitung</w:t>
            </w:r>
          </w:p>
        </w:tc>
      </w:tr>
      <w:tr>
        <w:tc>
          <w:tcPr>
            <w:tcW w:type="dxa" w:w="2493"/>
          </w:tcPr>
          <w:p>
            <w:r/>
            <w:r>
              <w:rPr>
                <w:rFonts w:ascii="Calibri" w:hAnsi="Calibri" w:cs="Calibri" w:eastAsia="Calibri"/>
                <w:b w:val="0"/>
                <w:color w:val="15131F"/>
                <w:sz w:val="19"/>
              </w:rPr>
              <w:t>E-Mail an betroffene Kunden</w:t>
            </w:r>
          </w:p>
        </w:tc>
        <w:tc>
          <w:tcPr>
            <w:tcW w:type="dxa" w:w="2493"/>
          </w:tcPr>
          <w:p>
            <w:r/>
            <w:r>
              <w:rPr>
                <w:rFonts w:ascii="Calibri" w:hAnsi="Calibri" w:cs="Calibri" w:eastAsia="Calibri"/>
                <w:b w:val="0"/>
                <w:color w:val="15131F"/>
                <w:sz w:val="19"/>
              </w:rPr>
              <w:t>Erstmeldung, eine bestätigte Behebungszeit, Entwarnung, Nachbericht</w:t>
            </w:r>
          </w:p>
        </w:tc>
        <w:tc>
          <w:tcPr>
            <w:tcW w:type="dxa" w:w="2493"/>
          </w:tcPr>
          <w:p>
            <w:r/>
            <w:r>
              <w:rPr>
                <w:rFonts w:ascii="Calibri" w:hAnsi="Calibri" w:cs="Calibri" w:eastAsia="Calibri"/>
                <w:b w:val="0"/>
                <w:color w:val="15131F"/>
                <w:sz w:val="19"/>
              </w:rPr>
              <w:t>Jede E-Mail nennt die Uhrzeit der nächsten</w:t>
            </w:r>
          </w:p>
        </w:tc>
        <w:tc>
          <w:tcPr>
            <w:tcW w:type="dxa" w:w="2493"/>
          </w:tcPr>
          <w:p>
            <w:r/>
            <w:r>
              <w:rPr>
                <w:rFonts w:ascii="Calibri" w:hAnsi="Calibri" w:cs="Calibri" w:eastAsia="Calibri"/>
                <w:b w:val="0"/>
                <w:color w:val="15131F"/>
                <w:sz w:val="19"/>
              </w:rPr>
              <w:t>Störungsleitung</w:t>
            </w:r>
          </w:p>
        </w:tc>
      </w:tr>
      <w:tr>
        <w:tc>
          <w:tcPr>
            <w:tcW w:type="dxa" w:w="2493"/>
          </w:tcPr>
          <w:p>
            <w:r/>
            <w:r>
              <w:rPr>
                <w:rFonts w:ascii="Calibri" w:hAnsi="Calibri" w:cs="Calibri" w:eastAsia="Calibri"/>
                <w:b w:val="0"/>
                <w:color w:val="15131F"/>
                <w:sz w:val="19"/>
              </w:rPr>
              <w:t>Social Media (Instagram, Facebook, X)</w:t>
            </w:r>
          </w:p>
        </w:tc>
        <w:tc>
          <w:tcPr>
            <w:tcW w:type="dxa" w:w="2493"/>
          </w:tcPr>
          <w:p>
            <w:r/>
            <w:r>
              <w:rPr>
                <w:rFonts w:ascii="Calibri" w:hAnsi="Calibri" w:cs="Calibri" w:eastAsia="Calibri"/>
                <w:b w:val="0"/>
                <w:color w:val="15131F"/>
                <w:sz w:val="19"/>
              </w:rPr>
              <w:t>Erstmeldung, jeder Zwischenstand, Entwarnung; den neuesten Beitrag anheften</w:t>
            </w:r>
          </w:p>
        </w:tc>
        <w:tc>
          <w:tcPr>
            <w:tcW w:type="dxa" w:w="2493"/>
          </w:tcPr>
          <w:p>
            <w:r/>
            <w:r>
              <w:rPr>
                <w:rFonts w:ascii="Calibri" w:hAnsi="Calibri" w:cs="Calibri" w:eastAsia="Calibri"/>
                <w:b w:val="0"/>
                <w:color w:val="15131F"/>
                <w:sz w:val="19"/>
              </w:rPr>
              <w:t>Alle 30 Minuten, derselbe Text wie im Chat</w:t>
            </w:r>
          </w:p>
        </w:tc>
        <w:tc>
          <w:tcPr>
            <w:tcW w:type="dxa" w:w="2493"/>
          </w:tcPr>
          <w:p>
            <w:r/>
            <w:r>
              <w:rPr>
                <w:rFonts w:ascii="Calibri" w:hAnsi="Calibri" w:cs="Calibri" w:eastAsia="Calibri"/>
                <w:b w:val="0"/>
                <w:color w:val="15131F"/>
                <w:sz w:val="19"/>
              </w:rPr>
              <w:t>Zweite Person</w:t>
            </w:r>
          </w:p>
        </w:tc>
      </w:tr>
      <w:tr>
        <w:tc>
          <w:tcPr>
            <w:tcW w:type="dxa" w:w="2493"/>
          </w:tcPr>
          <w:p>
            <w:r/>
            <w:r>
              <w:rPr>
                <w:rFonts w:ascii="Calibri" w:hAnsi="Calibri" w:cs="Calibri" w:eastAsia="Calibri"/>
                <w:b w:val="0"/>
                <w:color w:val="15131F"/>
                <w:sz w:val="19"/>
              </w:rPr>
              <w:t>Telefon und Empfang</w:t>
            </w:r>
          </w:p>
        </w:tc>
        <w:tc>
          <w:tcPr>
            <w:tcW w:type="dxa" w:w="2493"/>
          </w:tcPr>
          <w:p>
            <w:r/>
            <w:r>
              <w:rPr>
                <w:rFonts w:ascii="Calibri" w:hAnsi="Calibri" w:cs="Calibri" w:eastAsia="Calibri"/>
                <w:b w:val="0"/>
                <w:color w:val="15131F"/>
                <w:sz w:val="19"/>
              </w:rPr>
              <w:t>Störungsansage auf der Mailbox und ein Gesprächsleitfaden für den Empfang</w:t>
            </w:r>
          </w:p>
        </w:tc>
        <w:tc>
          <w:tcPr>
            <w:tcW w:type="dxa" w:w="2493"/>
          </w:tcPr>
          <w:p>
            <w:r/>
            <w:r>
              <w:rPr>
                <w:rFonts w:ascii="Calibri" w:hAnsi="Calibri" w:cs="Calibri" w:eastAsia="Calibri"/>
                <w:b w:val="0"/>
                <w:color w:val="15131F"/>
                <w:sz w:val="19"/>
              </w:rPr>
              <w:t>Bei jedem Zwischenstand</w:t>
            </w:r>
          </w:p>
        </w:tc>
        <w:tc>
          <w:tcPr>
            <w:tcW w:type="dxa" w:w="2493"/>
          </w:tcPr>
          <w:p>
            <w:r/>
            <w:r>
              <w:rPr>
                <w:rFonts w:ascii="Calibri" w:hAnsi="Calibri" w:cs="Calibri" w:eastAsia="Calibri"/>
                <w:b w:val="0"/>
                <w:color w:val="15131F"/>
                <w:sz w:val="19"/>
              </w:rPr>
              <w:t>Empfang</w:t>
            </w:r>
          </w:p>
        </w:tc>
      </w:tr>
      <w:tr>
        <w:tc>
          <w:tcPr>
            <w:tcW w:type="dxa" w:w="2493"/>
          </w:tcPr>
          <w:p>
            <w:r/>
            <w:r>
              <w:rPr>
                <w:rFonts w:ascii="Calibri" w:hAnsi="Calibri" w:cs="Calibri" w:eastAsia="Calibri"/>
                <w:b w:val="0"/>
                <w:color w:val="15131F"/>
                <w:sz w:val="19"/>
              </w:rPr>
              <w:t>Statusseite, Ihre eigene oder die Ihres Anbieters</w:t>
            </w:r>
          </w:p>
        </w:tc>
        <w:tc>
          <w:tcPr>
            <w:tcW w:type="dxa" w:w="2493"/>
          </w:tcPr>
          <w:p>
            <w:r/>
            <w:r>
              <w:rPr>
                <w:rFonts w:ascii="Calibri" w:hAnsi="Calibri" w:cs="Calibri" w:eastAsia="Calibri"/>
                <w:b w:val="0"/>
                <w:color w:val="15131F"/>
                <w:sz w:val="19"/>
              </w:rPr>
              <w:t>Von den anderen Kanälen darauf verlinken</w:t>
            </w:r>
          </w:p>
        </w:tc>
        <w:tc>
          <w:tcPr>
            <w:tcW w:type="dxa" w:w="2493"/>
          </w:tcPr>
          <w:p>
            <w:r/>
            <w:r>
              <w:rPr>
                <w:rFonts w:ascii="Calibri" w:hAnsi="Calibri" w:cs="Calibri" w:eastAsia="Calibri"/>
                <w:b w:val="0"/>
                <w:color w:val="15131F"/>
                <w:sz w:val="19"/>
              </w:rPr>
              <w:t>Wie der Chat</w:t>
            </w:r>
          </w:p>
        </w:tc>
        <w:tc>
          <w:tcPr>
            <w:tcW w:type="dxa" w:w="2493"/>
          </w:tcPr>
          <w:p>
            <w:r/>
            <w:r>
              <w:rPr>
                <w:rFonts w:ascii="Calibri" w:hAnsi="Calibri" w:cs="Calibri" w:eastAsia="Calibri"/>
                <w:b w:val="0"/>
                <w:color w:val="15131F"/>
                <w:sz w:val="19"/>
              </w:rPr>
              <w:t>Störungsleitung</w:t>
            </w:r>
          </w:p>
        </w:tc>
      </w:tr>
    </w:tbl>
    <w:p/>
    <w:p>
      <w:pPr>
        <w:spacing w:after="120"/>
      </w:pPr>
      <w:r>
        <w:rPr>
          <w:rFonts w:ascii="Calibri" w:hAnsi="Calibri" w:cs="Calibri" w:eastAsia="Calibri"/>
          <w:b/>
          <w:color w:val="15131F"/>
          <w:sz w:val="28"/>
        </w:rPr>
        <w:t>So nutzen Sie diese Vorlage für Störungsmeldungen</w:t>
      </w:r>
    </w:p>
    <w:p>
      <w:pPr>
        <w:spacing w:after="40"/>
      </w:pPr>
      <w:r>
        <w:rPr>
          <w:rFonts w:ascii="Calibri" w:hAnsi="Calibri" w:cs="Calibri" w:eastAsia="Calibri"/>
          <w:b/>
          <w:color w:val="15131F"/>
          <w:sz w:val="22"/>
        </w:rPr>
        <w:t>1. Vorbereiten, bevor Sie sie brauchen</w:t>
      </w:r>
    </w:p>
    <w:p>
      <w:pPr>
        <w:spacing w:after="120"/>
      </w:pPr>
      <w:r>
        <w:rPr>
          <w:rFonts w:ascii="Calibri" w:hAnsi="Calibri" w:cs="Calibri" w:eastAsia="Calibri"/>
          <w:b w:val="0"/>
          <w:color w:val="15131F"/>
          <w:sz w:val="21"/>
        </w:rPr>
        <w:t>Legen Sie die Störungsleitung, eine Vertretung und die Person fest, die Gutschriften freigibt. Speichern Sie Tab 1 bis 6 als Entwürfe und gespeicherte Antworten.</w:t>
      </w:r>
    </w:p>
    <w:p>
      <w:pPr>
        <w:spacing w:after="40"/>
      </w:pPr>
      <w:r>
        <w:rPr>
          <w:rFonts w:ascii="Calibri" w:hAnsi="Calibri" w:cs="Calibri" w:eastAsia="Calibri"/>
          <w:b/>
          <w:color w:val="15131F"/>
          <w:sz w:val="22"/>
        </w:rPr>
        <w:t>2. Bestätigen, dann Erstmeldung senden</w:t>
      </w:r>
    </w:p>
    <w:p>
      <w:pPr>
        <w:spacing w:after="120"/>
      </w:pPr>
      <w:r>
        <w:rPr>
          <w:rFonts w:ascii="Calibri" w:hAnsi="Calibri" w:cs="Calibri" w:eastAsia="Calibri"/>
          <w:b w:val="0"/>
          <w:color w:val="15131F"/>
          <w:sz w:val="21"/>
        </w:rPr>
        <w:t>Innerhalb von 15 Minuten nach der Bestätigung: Störungsnotiz ausfüllen, Tab 8 in Ihren KI-Agenten einfügen, Tab 1 auf jedem Kanal senden und jede Nachricht protokollieren.</w:t>
      </w:r>
    </w:p>
    <w:p>
      <w:pPr>
        <w:spacing w:after="40"/>
      </w:pPr>
      <w:r>
        <w:rPr>
          <w:rFonts w:ascii="Calibri" w:hAnsi="Calibri" w:cs="Calibri" w:eastAsia="Calibri"/>
          <w:b/>
          <w:color w:val="15131F"/>
          <w:sz w:val="22"/>
        </w:rPr>
        <w:t>3. Alle 30 Minuten ein Zwischenstand</w:t>
      </w:r>
    </w:p>
    <w:p>
      <w:pPr>
        <w:spacing w:after="120"/>
      </w:pPr>
      <w:r>
        <w:rPr>
          <w:rFonts w:ascii="Calibri" w:hAnsi="Calibri" w:cs="Calibri" w:eastAsia="Calibri"/>
          <w:b w:val="0"/>
          <w:color w:val="15131F"/>
          <w:sz w:val="21"/>
        </w:rPr>
        <w:t>Tab 2, solange es nichts Neues gibt, Tab 3, sobald eine Behebungszeit bestätigt ist. Erst die Notiz aktualisieren, dann die Kanäle. Übergeben Sie die Fälle aus Tab 5.</w:t>
      </w:r>
    </w:p>
    <w:p>
      <w:pPr>
        <w:spacing w:after="40"/>
      </w:pPr>
      <w:r>
        <w:rPr>
          <w:rFonts w:ascii="Calibri" w:hAnsi="Calibri" w:cs="Calibri" w:eastAsia="Calibri"/>
          <w:b/>
          <w:color w:val="15131F"/>
          <w:sz w:val="22"/>
        </w:rPr>
        <w:t>4. Entwarnung, Nachbericht, Abschluss</w:t>
      </w:r>
    </w:p>
    <w:p>
      <w:pPr>
        <w:spacing w:after="120"/>
      </w:pPr>
      <w:r>
        <w:rPr>
          <w:rFonts w:ascii="Calibri" w:hAnsi="Calibri" w:cs="Calibri" w:eastAsia="Calibri"/>
          <w:b w:val="0"/>
          <w:color w:val="15131F"/>
          <w:sz w:val="21"/>
        </w:rPr>
        <w:t>Selbst testen, Tab 6 auf jedem Kanal senden, die Störungsnotiz entfernen, Tab 7 innerhalb von 1 Werktag senden. Abschließen, wenn das Blatt Übersicht Ja zeigt.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„Meine Bots“ &gt; Bot wählen &gt; Tab „Grundlagen“: Fügen Sie die Regeln aus Tab 8 in „Anweisungen“ und die Störungsnotiz in „Wissensdatenbank“ ein. Klicken Sie auf „Änderungen speichern“ und testen Sie mit „Versuchen Sie es mit Bot“. Nach der Entwarnung beides löschen und speichern.</w:t>
      </w:r>
    </w:p>
    <w:p>
      <w:pPr>
        <w:spacing w:after="60"/>
      </w:pPr>
      <w:r>
        <w:rPr>
          <w:rFonts w:ascii="Calibri" w:hAnsi="Calibri" w:cs="Calibri" w:eastAsia="Calibri"/>
          <w:b w:val="0"/>
          <w:color w:val="15131F"/>
          <w:sz w:val="21"/>
        </w:rPr>
        <w:t>2. Übergebene Chats landen im „Live-Support“ mit dem Status „Wartet auf Agent“. Klicken Sie auf „Beanspruchen“ (Chat übernehmen), antworten Sie und klicken Sie dann auf „Lösen“ (Chat abschließen). Schalten Sie Benachrichtigungen unter „Benachrichtigungseinstellungen“ ein.</w:t>
      </w:r>
    </w:p>
    <w:p>
      <w:pPr>
        <w:spacing w:after="60"/>
      </w:pPr>
      <w:r>
        <w:rPr>
          <w:rFonts w:ascii="Calibri" w:hAnsi="Calibri" w:cs="Calibri" w:eastAsia="Calibri"/>
          <w:b w:val="0"/>
          <w:color w:val="15131F"/>
          <w:sz w:val="21"/>
        </w:rPr>
        <w:t>3. „Einstellungen“ &gt; „Konversations-Tags“ &gt; „Neues Tag“, zum Beispiel „Störung 6. Okt.“, und versehen Sie jeden Störungschat damit, damit Sie die Chats für den Nachbericht wiederfinden.</w:t>
      </w:r>
    </w:p>
    <w:p>
      <w:pPr>
        <w:spacing w:after="60"/>
      </w:pPr>
      <w:r>
        <w:rPr>
          <w:rFonts w:ascii="Calibri" w:hAnsi="Calibri" w:cs="Calibri" w:eastAsia="Calibri"/>
          <w:b w:val="0"/>
          <w:color w:val="15131F"/>
          <w:sz w:val="21"/>
        </w:rPr>
        <w:t>4. Speichern Sie ab Growth die Chat-Nachrichten als „Gespeicherte Antworten“: „Einstellungen“ &gt; „Gespeicherte Antworten“ &gt; „Neue Antwort“, „Kürzel“ (zum Beispiel /outage-update), „Titel“, „Antworttext“, „Mit Team teilen“.</w:t>
      </w:r>
    </w:p>
    <w:p>
      <w:pPr>
        <w:spacing w:after="60"/>
      </w:pPr>
      <w:r>
        <w:rPr>
          <w:rFonts w:ascii="Calibri" w:hAnsi="Calibri" w:cs="Calibri" w:eastAsia="Calibri"/>
          <w:b w:val="0"/>
          <w:color w:val="15131F"/>
          <w:sz w:val="21"/>
        </w:rPr>
        <w:t>5. „Aufgaben“ &gt; „Neue Aufgabe“: „Aufgabentitel“ „E-Mail mit Nachbericht zur Störung“, „Abtretungsinhaber“ (die zuständige Person) die Störungsleitung, „Deadline“ der nächste Werktag, „Priorität“ „High“ (hoch). Aktivieren Sie „Statuszusammenfassung bei Abschluss erforderlich“, damit die Entscheidung über die Gutschrift vor „Markiert erledigt“ festgehalten ist.</w:t>
      </w:r>
    </w:p>
    <w:p>
      <w:pPr>
        <w:spacing w:after="200"/>
      </w:pPr>
      <w:r>
        <w:rPr>
          <w:rFonts w:ascii="Calibri" w:hAnsi="Calibri" w:cs="Calibri" w:eastAsia="Calibri"/>
          <w:b w:val="0"/>
          <w:color w:val="5D5A70"/>
          <w:sz w:val="21"/>
        </w:rPr>
        <w:t>KI-Chat, eine einfache Wissensdatenbank und einfache Aufgaben: Free, 3 Nutzer. Übergabe an Menschen und „Live-Support“: Launch, 19 $ im Monat bei jährlicher Abrechnung. Gespeicherte Antworten: Growth, 49 $. CRMsoftware.pro hat keine Statusseite und verschickt keine Störungs-E-Mails oder Massennachrichten; nutzen Sie Ihr eigenes E-Mail-Tool und Ihre Social-Media-Konten.</w:t>
      </w:r>
    </w:p>
    <w:p>
      <w:pPr>
        <w:spacing w:after="80"/>
      </w:pPr>
      <w:r>
        <w:rPr>
          <w:rFonts w:ascii="Calibri" w:hAnsi="Calibri" w:cs="Calibri" w:eastAsia="Calibri"/>
          <w:b/>
          <w:color w:val="15131F"/>
          <w:sz w:val="24"/>
        </w:rPr>
        <w:t>Nach jeder Störung, 15 Minuten</w:t>
      </w:r>
    </w:p>
    <w:p>
      <w:pPr>
        <w:spacing w:after="60"/>
        <w:ind w:left="283"/>
      </w:pPr>
      <w:r>
        <w:rPr>
          <w:rFonts w:ascii="Calibri" w:hAnsi="Calibri" w:cs="Calibri" w:eastAsia="Calibri"/>
          <w:b w:val="0"/>
          <w:color w:val="15131F"/>
          <w:sz w:val="21"/>
        </w:rPr>
        <w:t>• Minuten von der ersten Kundenmeldung bis zur Erstmeldung, verglichen mit 15.</w:t>
      </w:r>
    </w:p>
    <w:p>
      <w:pPr>
        <w:spacing w:after="60"/>
        <w:ind w:left="283"/>
      </w:pPr>
      <w:r>
        <w:rPr>
          <w:rFonts w:ascii="Calibri" w:hAnsi="Calibri" w:cs="Calibri" w:eastAsia="Calibri"/>
          <w:b w:val="0"/>
          <w:color w:val="15131F"/>
          <w:sz w:val="21"/>
        </w:rPr>
        <w:t>• Verspätete Zwischenstände, und warum.</w:t>
      </w:r>
    </w:p>
    <w:p>
      <w:pPr>
        <w:spacing w:after="60"/>
        <w:ind w:left="283"/>
      </w:pPr>
      <w:r>
        <w:rPr>
          <w:rFonts w:ascii="Calibri" w:hAnsi="Calibri" w:cs="Calibri" w:eastAsia="Calibri"/>
          <w:b w:val="0"/>
          <w:color w:val="15131F"/>
          <w:sz w:val="21"/>
        </w:rPr>
        <w:t>• Fragen, die der KI-Agent nicht beantworten konnte: Ergänzen Sie sie in Ihrem Entwurf der Störungsnotiz.</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https://crmsoftware.pro/de/templates/service-outage-live-chat-response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Störungsmeldungen an Kunden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