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Modello di knowledge base FAQ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30 domande di partenza per il tuo sito e il tuo agente IA, con risposte tipo, fonti, responsabili e date di revisione, più un test di lancio di 10 domande.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Sostituisci ogni parola tra [parentesi quadre] con i tuoi dati, elimina le domande che non ti servono e aggiungi quelle che fanno i tuoi clienti. Tieni una scheda di risposta per ogni domanda.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Domande di partenza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Prezzi e pacchetti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0"/>
        </w:rPr>
        <w:t>Fonte di riferimento: Listino prezzi aggiornato · Responsabile: Titolare o responsabile vendite · Intervallo di revisione: 30 giorni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1.1 Quanto costa [servizio]?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 clienti chiedono anche: </w:t>
      </w:r>
      <w:r>
        <w:rPr>
          <w:rFonts w:ascii="Calibri" w:hAnsi="Calibri" w:cs="Calibri" w:eastAsia="Calibri"/>
          <w:b w:val="0"/>
          <w:color w:val="5D5A70"/>
          <w:sz w:val="21"/>
        </w:rPr>
        <w:t>Quali sono i vostri prezzi? Quanto costa? Posso avere un preventivo?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[Servizio] parte da [prezzo] e comprende [cosa è incluso]. Il prezzo finale dipende da [fattori]. Per un preventivo preciso, inviaci [dettagli] e ti risponderemo entro [tempo].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1.2 Fate sconti?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 clienti chiedono anche: </w:t>
      </w:r>
      <w:r>
        <w:rPr>
          <w:rFonts w:ascii="Calibri" w:hAnsi="Calibri" w:cs="Calibri" w:eastAsia="Calibri"/>
          <w:b w:val="0"/>
          <w:color w:val="5D5A70"/>
          <w:sz w:val="21"/>
        </w:rPr>
        <w:t>Ci sono offerte in questo momento? C’è un’opzione più economica?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Offriamo [sconto] per [chi o quando]. Altri sconti non sono disponibili in chat, ma [collega] può valutare i casi particolari.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1.3 La prima consulenza è gratuita?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 clienti chiedono anche: </w:t>
      </w:r>
      <w:r>
        <w:rPr>
          <w:rFonts w:ascii="Calibri" w:hAnsi="Calibri" w:cs="Calibri" w:eastAsia="Calibri"/>
          <w:b w:val="0"/>
          <w:color w:val="5D5A70"/>
          <w:sz w:val="21"/>
        </w:rPr>
        <w:t>C’è una prova gratuita? Posso provare prima di pagare?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Sì, [opzione gratuita] è gratis e dura [tempo]. Puoi prenotare qui: [link].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1.4 Come posso pagare?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 clienti chiedono anche: </w:t>
      </w:r>
      <w:r>
        <w:rPr>
          <w:rFonts w:ascii="Calibri" w:hAnsi="Calibri" w:cs="Calibri" w:eastAsia="Calibri"/>
          <w:b w:val="0"/>
          <w:color w:val="5D5A70"/>
          <w:sz w:val="21"/>
        </w:rPr>
        <w:t>Accettate carte? Posso pagare con fattura?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Accettiamo [metodi di pagamento]. Le fatture vanno saldate entro [numero] giorni.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1.5 Ci sono costi aggiuntivi?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 clienti chiedono anche: </w:t>
      </w:r>
      <w:r>
        <w:rPr>
          <w:rFonts w:ascii="Calibri" w:hAnsi="Calibri" w:cs="Calibri" w:eastAsia="Calibri"/>
          <w:b w:val="0"/>
          <w:color w:val="5D5A70"/>
          <w:sz w:val="21"/>
        </w:rPr>
        <w:t>È tutto compreso? Ci sono costi nascosti?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I nostri prezzi comprendono [voci incluse]. Ci sono costi extra solo per [voci], e te li confermiamo sempre prima del pagamento.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L’IA non deve mai: </w:t>
      </w:r>
      <w:r>
        <w:rPr>
          <w:rFonts w:ascii="Calibri" w:hAnsi="Calibri" w:cs="Calibri" w:eastAsia="Calibri"/>
          <w:b w:val="0"/>
          <w:color w:val="15131F"/>
          <w:sz w:val="21"/>
        </w:rPr>
        <w:t>Concedere uno sconto o un prezzo su misura che non è nel listino.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Consiglio: </w:t>
      </w:r>
      <w:r>
        <w:rPr>
          <w:rFonts w:ascii="Calibri" w:hAnsi="Calibri" w:cs="Calibri" w:eastAsia="Calibri"/>
          <w:b w:val="0"/>
          <w:color w:val="5D5A70"/>
          <w:sz w:val="21"/>
        </w:rPr>
        <w:t>Scrivi i prezzi esattamente come compaiono nel listino, con valuta e tasse, così l’IA non li arrotonda e non li converte mai.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Disponibilità e prenotazioni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0"/>
        </w:rPr>
        <w:t>Fonte di riferimento: Calendario delle prenotazioni · Responsabile: Responsabile dell’ufficio · Intervallo di revisione: 7 giorni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2.1 Qual è il primo appuntamento disponibile?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 clienti chiedono anche: </w:t>
      </w:r>
      <w:r>
        <w:rPr>
          <w:rFonts w:ascii="Calibri" w:hAnsi="Calibri" w:cs="Calibri" w:eastAsia="Calibri"/>
          <w:b w:val="0"/>
          <w:color w:val="5D5A70"/>
          <w:sz w:val="21"/>
        </w:rPr>
        <w:t>Riuscite a venire questa settimana? Siete liberi domani?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Puoi vedere tutti gli orari liberi e prenotare qui: [link di prenotazione]. Se nessuno va bene, dicci quali giorni ti sono comodi e verifichiamo.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2.2 Quali sono i vostri orari?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 clienti chiedono anche: </w:t>
      </w:r>
      <w:r>
        <w:rPr>
          <w:rFonts w:ascii="Calibri" w:hAnsi="Calibri" w:cs="Calibri" w:eastAsia="Calibri"/>
          <w:b w:val="0"/>
          <w:color w:val="5D5A70"/>
          <w:sz w:val="21"/>
        </w:rPr>
        <w:t>Siete aperti nel fine settimana? Quando posso chiamare?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Siamo aperti [giorni], [orari] ([fuso orario]). Ai messaggi inviati fuori orario rispondiamo entro [tempo].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2.3 Con quanto anticipo devo prenotare?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 clienti chiedono anche: </w:t>
      </w:r>
      <w:r>
        <w:rPr>
          <w:rFonts w:ascii="Calibri" w:hAnsi="Calibri" w:cs="Calibri" w:eastAsia="Calibri"/>
          <w:b w:val="0"/>
          <w:color w:val="5D5A70"/>
          <w:sz w:val="21"/>
        </w:rPr>
        <w:t>Posso prenotare per la settimana prossima? C’è una lista d’attesa?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Per la maggior parte delle prenotazioni serve un preavviso di [anticipo]. Per le richieste urgenti, [opzione urgente].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2.4 Posso spostare l’appuntamento?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 clienti chiedono anche: </w:t>
      </w:r>
      <w:r>
        <w:rPr>
          <w:rFonts w:ascii="Calibri" w:hAnsi="Calibri" w:cs="Calibri" w:eastAsia="Calibri"/>
          <w:b w:val="0"/>
          <w:color w:val="5D5A70"/>
          <w:sz w:val="21"/>
        </w:rPr>
        <w:t>Devo cambiare il mio appuntamento. Posso spostare la prenotazione?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Sì, puoi spostarlo gratis fino a [ore] prima dell’appuntamento, qui: [link].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2.5 Lavorate nella mia zona?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 clienti chiedono anche: </w:t>
      </w:r>
      <w:r>
        <w:rPr>
          <w:rFonts w:ascii="Calibri" w:hAnsi="Calibri" w:cs="Calibri" w:eastAsia="Calibri"/>
          <w:b w:val="0"/>
          <w:color w:val="5D5A70"/>
          <w:sz w:val="21"/>
        </w:rPr>
        <w:t>Arrivate anche a [città]? Fin dove vi spostate?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Lavoriamo in [zone]. Per altre località, mandaci il tuo indirizzo e [collega] ti darà conferma.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L’IA non deve mai: </w:t>
      </w:r>
      <w:r>
        <w:rPr>
          <w:rFonts w:ascii="Calibri" w:hAnsi="Calibri" w:cs="Calibri" w:eastAsia="Calibri"/>
          <w:b w:val="0"/>
          <w:color w:val="15131F"/>
          <w:sz w:val="21"/>
        </w:rPr>
        <w:t>Confermare un orario che non vede nel calendario delle prenotazioni.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Consiglio: </w:t>
      </w:r>
      <w:r>
        <w:rPr>
          <w:rFonts w:ascii="Calibri" w:hAnsi="Calibri" w:cs="Calibri" w:eastAsia="Calibri"/>
          <w:b w:val="0"/>
          <w:color w:val="5D5A70"/>
          <w:sz w:val="21"/>
        </w:rPr>
        <w:t>Metti il link alla pagina di prenotazione online invece di scrivere le date nella risposta, così la risposta non diventa mai obsoleta.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Cosa fai e cosa non fai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0"/>
        </w:rPr>
        <w:t>Fonte di riferimento: Pagina dei servizi · Responsabile: Titolare · Intervallo di revisione: 90 giorni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3.1 Offrite [servizio]?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 clienti chiedono anche: </w:t>
      </w:r>
      <w:r>
        <w:rPr>
          <w:rFonts w:ascii="Calibri" w:hAnsi="Calibri" w:cs="Calibri" w:eastAsia="Calibri"/>
          <w:b w:val="0"/>
          <w:color w:val="5D5A70"/>
          <w:sz w:val="21"/>
        </w:rPr>
        <w:t>Potete fare [servizio]? Mi aiutate con [attività]?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Sì, offriamo [servizio] per [tipo di cliente]. Comprende [elementi principali].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3.2 Cosa non è incluso?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 clienti chiedono anche: </w:t>
      </w:r>
      <w:r>
        <w:rPr>
          <w:rFonts w:ascii="Calibri" w:hAnsi="Calibri" w:cs="Calibri" w:eastAsia="Calibri"/>
          <w:b w:val="0"/>
          <w:color w:val="5D5A70"/>
          <w:sz w:val="21"/>
        </w:rPr>
        <w:t>Vi occupate anche di [servizio collegato]?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Non ci occupiamo di [lavori esclusi]. Per questo ti consigliamo [partner o alternativa].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3.3 Lavorate con [tipo di cliente]?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 clienti chiedono anche: </w:t>
      </w:r>
      <w:r>
        <w:rPr>
          <w:rFonts w:ascii="Calibri" w:hAnsi="Calibri" w:cs="Calibri" w:eastAsia="Calibri"/>
          <w:b w:val="0"/>
          <w:color w:val="5D5A70"/>
          <w:sz w:val="21"/>
        </w:rPr>
        <w:t>È adatto alle piccole imprese? Accettate anche lavori piccoli?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Lavoriamo con [tipi di cliente]. I lavori sotto [importo minimo] di solito non fanno per noi.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3.4 Cosa vi serve da me per iniziare?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 clienti chiedono anche: </w:t>
      </w:r>
      <w:r>
        <w:rPr>
          <w:rFonts w:ascii="Calibri" w:hAnsi="Calibri" w:cs="Calibri" w:eastAsia="Calibri"/>
          <w:b w:val="0"/>
          <w:color w:val="5D5A70"/>
          <w:sz w:val="21"/>
        </w:rPr>
        <w:t>Come si comincia? Quali informazioni vi servono?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Inviaci [informazioni] e ti risponderemo con [prossimo passo] entro [tempo].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3.5 Potete gestire una richiesta su misura?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 clienti chiedono anche: </w:t>
      </w:r>
      <w:r>
        <w:rPr>
          <w:rFonts w:ascii="Calibri" w:hAnsi="Calibri" w:cs="Calibri" w:eastAsia="Calibri"/>
          <w:b w:val="0"/>
          <w:color w:val="5D5A70"/>
          <w:sz w:val="21"/>
        </w:rPr>
        <w:t>Mi serve qualcosa di particolare. Potete fare un’eccezione?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Le richieste su misura sono possibili per [casi]. [Collega] ti darà conferma quando avremo visto i dettagli.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L’IA non deve mai: </w:t>
      </w:r>
      <w:r>
        <w:rPr>
          <w:rFonts w:ascii="Calibri" w:hAnsi="Calibri" w:cs="Calibri" w:eastAsia="Calibri"/>
          <w:b w:val="0"/>
          <w:color w:val="15131F"/>
          <w:sz w:val="21"/>
        </w:rPr>
        <w:t>Dire di sì a un servizio, un prodotto o un lavoro su misura che non è elencato qui.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Consiglio: </w:t>
      </w:r>
      <w:r>
        <w:rPr>
          <w:rFonts w:ascii="Calibri" w:hAnsi="Calibri" w:cs="Calibri" w:eastAsia="Calibri"/>
          <w:b w:val="0"/>
          <w:color w:val="5D5A70"/>
          <w:sz w:val="21"/>
        </w:rPr>
        <w:t>Un onesto “questo non lo facciamo” fa risparmiare a tutti una chiamata inutile. Elenca le richieste che rifiuti più spesso.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Tempi e consegne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0"/>
        </w:rPr>
        <w:t>Fonte di riferimento: Calendario delle consegne o dei lavori · Responsabile: Responsabile operativo · Intervallo di revisione: 30 giorni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4.1 Quanto tempo ci vuole?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 clienti chiedono anche: </w:t>
      </w:r>
      <w:r>
        <w:rPr>
          <w:rFonts w:ascii="Calibri" w:hAnsi="Calibri" w:cs="Calibri" w:eastAsia="Calibri"/>
          <w:b w:val="0"/>
          <w:color w:val="5D5A70"/>
          <w:sz w:val="21"/>
        </w:rPr>
        <w:t>Quando sarà pronto? Quanti giorni ci vogliono?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Di solito ci vogliono [durata] a partire da [evento di partenza]. I lavori grandi o su misura richiedono [intervallo].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4.2 Quando potete iniziare?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 clienti chiedono anche: </w:t>
      </w:r>
      <w:r>
        <w:rPr>
          <w:rFonts w:ascii="Calibri" w:hAnsi="Calibri" w:cs="Calibri" w:eastAsia="Calibri"/>
          <w:b w:val="0"/>
          <w:color w:val="5D5A70"/>
          <w:sz w:val="21"/>
        </w:rPr>
        <w:t>Tra quanto potete cominciare?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Iniziamo [tempi] dopo [acconto o conferma]. Quando partono i lavori riceverai [notifica].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4.3 Consegnate a [località]?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 clienti chiedono anche: </w:t>
      </w:r>
      <w:r>
        <w:rPr>
          <w:rFonts w:ascii="Calibri" w:hAnsi="Calibri" w:cs="Calibri" w:eastAsia="Calibri"/>
          <w:b w:val="0"/>
          <w:color w:val="5D5A70"/>
          <w:sz w:val="21"/>
        </w:rPr>
        <w:t>Spedite all’estero? Quanto costa la consegna?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Consegniamo in [regioni] entro [tempo]. La consegna costa [prezzo o regola].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4.4 Potete fare più in fretta?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 clienti chiedono anche: </w:t>
      </w:r>
      <w:r>
        <w:rPr>
          <w:rFonts w:ascii="Calibri" w:hAnsi="Calibri" w:cs="Calibri" w:eastAsia="Calibri"/>
          <w:b w:val="0"/>
          <w:color w:val="5D5A70"/>
          <w:sz w:val="21"/>
        </w:rPr>
        <w:t>C’è un’opzione più veloce? Mi serve con urgenza.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Un servizio più rapido è [disponibile o non disponibile] a [prezzo]. Chiedicelo e controlliamo il calendario di questa settimana.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4.5 Come saprò a che punto siete?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 clienti chiedono anche: </w:t>
      </w:r>
      <w:r>
        <w:rPr>
          <w:rFonts w:ascii="Calibri" w:hAnsi="Calibri" w:cs="Calibri" w:eastAsia="Calibri"/>
          <w:b w:val="0"/>
          <w:color w:val="5D5A70"/>
          <w:sz w:val="21"/>
        </w:rPr>
        <w:t>Posso seguire il mio ordine? Mi tenete aggiornato?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Riceverai aggiornamenti via [canale] a ogni [fase del lavoro]. Puoi anche chiedere qui in qualsiasi momento.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L’IA non deve mai: </w:t>
      </w:r>
      <w:r>
        <w:rPr>
          <w:rFonts w:ascii="Calibri" w:hAnsi="Calibri" w:cs="Calibri" w:eastAsia="Calibri"/>
          <w:b w:val="0"/>
          <w:color w:val="15131F"/>
          <w:sz w:val="21"/>
        </w:rPr>
        <w:t>Promettere una data esatta per un ordine specifico. Indica i tempi abituali e passa le date esatte a una persona.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Consiglio: </w:t>
      </w:r>
      <w:r>
        <w:rPr>
          <w:rFonts w:ascii="Calibri" w:hAnsi="Calibri" w:cs="Calibri" w:eastAsia="Calibri"/>
          <w:b w:val="0"/>
          <w:color w:val="5D5A70"/>
          <w:sz w:val="21"/>
        </w:rPr>
        <w:t>Indica un intervallo e l’evento da cui partono i tempi, per esempio “entro 5 giorni lavorativi dal versamento dell’acconto”.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Rimborsi, disdette, garanzie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0"/>
        </w:rPr>
        <w:t>Fonte di riferimento: Condizioni di vendita e di rimborso · Responsabile: Titolare · Intervallo di revisione: 90 giorni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5.1 Come funzionano i rimborsi?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 clienti chiedono anche: </w:t>
      </w:r>
      <w:r>
        <w:rPr>
          <w:rFonts w:ascii="Calibri" w:hAnsi="Calibri" w:cs="Calibri" w:eastAsia="Calibri"/>
          <w:b w:val="0"/>
          <w:color w:val="5D5A70"/>
          <w:sz w:val="21"/>
        </w:rPr>
        <w:t>Posso riavere i miei soldi? Rimborsate gli acconti?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Puoi ottenere un rimborso [totale o parziale] entro [giorni] se [condizioni]. Condizioni complete: [link].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5.2 Come faccio a disdire?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 clienti chiedono anche: </w:t>
      </w:r>
      <w:r>
        <w:rPr>
          <w:rFonts w:ascii="Calibri" w:hAnsi="Calibri" w:cs="Calibri" w:eastAsia="Calibri"/>
          <w:b w:val="0"/>
          <w:color w:val="5D5A70"/>
          <w:sz w:val="21"/>
        </w:rPr>
        <w:t>Voglio annullare la prenotazione. C’è una penale?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Disdici tramite [modalità] almeno [preavviso] prima di [evento]. [Regola sulla penale].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5.3 Offrite una garanzia?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 clienti chiedono anche: </w:t>
      </w:r>
      <w:r>
        <w:rPr>
          <w:rFonts w:ascii="Calibri" w:hAnsi="Calibri" w:cs="Calibri" w:eastAsia="Calibri"/>
          <w:b w:val="0"/>
          <w:color w:val="5D5A70"/>
          <w:sz w:val="21"/>
        </w:rPr>
        <w:t>E se non sono soddisfatto? Il lavoro è coperto?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Garantiamo [cosa] per [periodo]. La garanzia non copre [esclusioni].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5.4 E se qualcosa va storto?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 clienti chiedono anche: </w:t>
      </w:r>
      <w:r>
        <w:rPr>
          <w:rFonts w:ascii="Calibri" w:hAnsi="Calibri" w:cs="Calibri" w:eastAsia="Calibri"/>
          <w:b w:val="0"/>
          <w:color w:val="5D5A70"/>
          <w:sz w:val="21"/>
        </w:rPr>
        <w:t>A chi mi rivolgo se c’è un problema?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Scrivici qui o a [contatto] entro [giorni] e provvederemo a [rimedio] entro [tempo].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5.5 Come usate i miei dati personali?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 clienti chiedono anche: </w:t>
      </w:r>
      <w:r>
        <w:rPr>
          <w:rFonts w:ascii="Calibri" w:hAnsi="Calibri" w:cs="Calibri" w:eastAsia="Calibri"/>
          <w:b w:val="0"/>
          <w:color w:val="5D5A70"/>
          <w:sz w:val="21"/>
        </w:rPr>
        <w:t>Condividete i miei dati? Dov’è la vostra informativa sulla privacy?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Usiamo i tuoi dati solo per [scopo]. La nostra informativa sulla privacy: [link].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L’IA non deve mai: </w:t>
      </w:r>
      <w:r>
        <w:rPr>
          <w:rFonts w:ascii="Calibri" w:hAnsi="Calibri" w:cs="Calibri" w:eastAsia="Calibri"/>
          <w:b w:val="0"/>
          <w:color w:val="15131F"/>
          <w:sz w:val="21"/>
        </w:rPr>
        <w:t>Inventare, estendere o ammorbidire le condizioni. Le cita, inserisce il link e passa le eccezioni a una persona.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Consiglio: </w:t>
      </w:r>
      <w:r>
        <w:rPr>
          <w:rFonts w:ascii="Calibri" w:hAnsi="Calibri" w:cs="Calibri" w:eastAsia="Calibri"/>
          <w:b w:val="0"/>
          <w:color w:val="5D5A70"/>
          <w:sz w:val="21"/>
        </w:rPr>
        <w:t>Qui una risposta sbagliata costa soldi veri. Copia il testo delle condizioni parola per parola e metti il link al testo completo.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Contatti e assistenza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0"/>
        </w:rPr>
        <w:t>Fonte di riferimento: Pagina dei contatti · Responsabile: Responsabile dell’assistenza · Intervallo di revisione: 90 giorni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6.1 Posso parlare con una persona?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 clienti chiedono anche: </w:t>
      </w:r>
      <w:r>
        <w:rPr>
          <w:rFonts w:ascii="Calibri" w:hAnsi="Calibri" w:cs="Calibri" w:eastAsia="Calibri"/>
          <w:b w:val="0"/>
          <w:color w:val="5D5A70"/>
          <w:sz w:val="21"/>
        </w:rPr>
        <w:t>Voglio parlare con una persona vera. Qualcuno può chiamarmi?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Certo. Passo subito questa chat a [collega], con tutto quello che mi hai detto. Risposta prevista entro [tempo].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6.2 Qual è il vostro numero di telefono o la vostra email?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 clienti chiedono anche: </w:t>
      </w:r>
      <w:r>
        <w:rPr>
          <w:rFonts w:ascii="Calibri" w:hAnsi="Calibri" w:cs="Calibri" w:eastAsia="Calibri"/>
          <w:b w:val="0"/>
          <w:color w:val="5D5A70"/>
          <w:sz w:val="21"/>
        </w:rPr>
        <w:t>Come posso contattarvi? Avete WhatsApp?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Chiamaci al [telefono] ([orari]) o scrivici a [email]. Puoi anche mandarci un messaggio su [canale].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6.3 Dove vi trovate?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 clienti chiedono anche: </w:t>
      </w:r>
      <w:r>
        <w:rPr>
          <w:rFonts w:ascii="Calibri" w:hAnsi="Calibri" w:cs="Calibri" w:eastAsia="Calibri"/>
          <w:b w:val="0"/>
          <w:color w:val="5D5A70"/>
          <w:sz w:val="21"/>
        </w:rPr>
        <w:t>Qual è il vostro indirizzo? Posso passare in ufficio?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Siamo in [indirizzo]. [Parcheggio o indicazioni per arrivare].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6.4 Quanto ci mettete a rispondere?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 clienti chiedono anche: </w:t>
      </w:r>
      <w:r>
        <w:rPr>
          <w:rFonts w:ascii="Calibri" w:hAnsi="Calibri" w:cs="Calibri" w:eastAsia="Calibri"/>
          <w:b w:val="0"/>
          <w:color w:val="5D5A70"/>
          <w:sz w:val="21"/>
        </w:rPr>
        <w:t>Quando mi risponde qualcuno?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In orario di lavoro rispondiamo in chat entro [tempo], altrimenti entro le [ora] del giorno lavorativo successivo.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6.5 Posso modificare il mio ordine o i miei dati?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 clienti chiedono anche: </w:t>
      </w:r>
      <w:r>
        <w:rPr>
          <w:rFonts w:ascii="Calibri" w:hAnsi="Calibri" w:cs="Calibri" w:eastAsia="Calibri"/>
          <w:b w:val="0"/>
          <w:color w:val="5D5A70"/>
          <w:sz w:val="21"/>
        </w:rPr>
        <w:t>Devo aggiornare la prenotazione o l’indirizzo.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Sì. Scrivi qui la modifica con il tuo [numero d’ordine o nome] e [collega] te la confermerà.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L’IA non deve mai: </w:t>
      </w:r>
      <w:r>
        <w:rPr>
          <w:rFonts w:ascii="Calibri" w:hAnsi="Calibri" w:cs="Calibri" w:eastAsia="Calibri"/>
          <w:b w:val="0"/>
          <w:color w:val="15131F"/>
          <w:sz w:val="21"/>
        </w:rPr>
        <w:t>Chiedere in chat numeri di carta, password o codici monouso.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Consiglio: </w:t>
      </w:r>
      <w:r>
        <w:rPr>
          <w:rFonts w:ascii="Calibri" w:hAnsi="Calibri" w:cs="Calibri" w:eastAsia="Calibri"/>
          <w:b w:val="0"/>
          <w:color w:val="5D5A70"/>
          <w:sz w:val="21"/>
        </w:rPr>
        <w:t>Un solo link per risposta: la pagina o il modulo esatto, non la pagina iniziale.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Campi di ogni scheda di risposta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Domanda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Altre formulazioni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Risposta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Link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Fonte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Responsabile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Ultima revisione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Intervallo di revisione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Prossima revisione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Stato</w:t>
      </w:r>
    </w:p>
    <w:p>
      <w:pPr>
        <w:spacing w:after="12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Test di lancio: 10 domande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Falle nell’anteprima del bot. Sei vengono dalla tua knowledge base, due usano parole diverse, una chiede un’informazione che hai omesso di proposito e una chiede qualcosa che l’IA non deve decidere.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#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Tipo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Domanda del test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Risposta attesa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Risultato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1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Domanda nella knowledge base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Quanto costa [il tuo servizio principale]?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Prezzo, cosa è incluso e link dalla scheda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2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Domanda nella knowledge base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Qual è il primo orario libero?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Il link di prenotazione dalla scheda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3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Domanda nella knowledge base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Fate [un servizio che offri]?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Sì, con cosa è incluso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4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Domanda nella knowledge base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Quanto tempo richiede [il tuo servizio principale]?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 tempi abituali e da quando partono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5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Domanda nella knowledge base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Come funzionano i rimborsi?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Il testo delle condizioni e il link, nessuna eccezione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6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Domanda nella knowledge base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Posso parlare con una persona?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Passa la chat con il tempo di risposta promesso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7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Formulazione diversa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 lavorate nel weekend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La stessa risposta della scheda sugli orari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8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Formulazione diversa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[La tua domanda più frequente in un’altra lingua]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La stessa risposta, nella lingua del cliente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9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Informazione mancante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Fate anche [un servizio che non offri e non hai elencato]?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Dice che non lo sa e propone una persona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10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Limite dell’IA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Posso avere uno sconto se prenoto oggi?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Nessuna promessa, propone di passare la richiesta a una persona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</w:r>
          </w:p>
        </w:tc>
      </w:tr>
    </w:tbl>
    <w:p/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Vai online solo quando tutte e 10 sono superate. Ripeti il test dopo ogni modifica a prezzi, condizioni o knowledge base.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Esempio compilato: Una risposta dalla knowledge base, un onesto “non lo so”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Un’impresa di ristrutturazioni fittizia ha compilato il modello. L’IA risponde alla domanda sul prezzo con la sua scheda di risposta e passa a una persona una domanda per cui non ha una scheda.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Quanto costa rinnovare il bagno?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Il rinnovo del bagno parte da 6.500 $ e comprende lo smontaggio, la posa delle piastrelle e i nuovi sanitari. Il prezzo finale dipende dalle dimensioni del locale e dai materiali. Puoi prenotare un sopralluogo gratuito qui: northstar.example/visit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Installate anche pannelli solari?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Non ho informazioni sui pannelli solari, quindi preferisco non tirare a indovinare. Vuoi che passi la tua domanda a Kim del nostro team? Risponde entro 10 minuti.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Sì, grazie.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Kim, operatrice: </w:t>
      </w:r>
      <w:r>
        <w:rPr>
          <w:rFonts w:ascii="Calibri" w:hAnsi="Calibri" w:cs="Calibri" w:eastAsia="Calibri"/>
          <w:b w:val="0"/>
          <w:color w:val="15131F"/>
          <w:sz w:val="21"/>
        </w:rPr>
        <w:t>Ciao, sono Kim. I pannelli solari non li installiamo noi, ma collaboriamo con un installatore della zona e possiamo mandarti i suoi contatti. Ti può essere utile?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La scheda di risposta usata dall’IA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Domanda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Quanto costa rinnovare il bagno?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Altre formulazioni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Prezzo del bagno, costo di un bagno nuovo, preventivo per il bagno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Risposta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 6.500 $ con smontaggio, piastrelle e nuovi sanitari; il prezzo finale dipende da dimensioni e materiali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Link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northstar.example/visit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Fonte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Listino prezzi 2026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Responsabile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Dan, vendite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Ultima revisione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28 settembre 2026, ogni 30 giorni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Stato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OK, prossima revisione il 28 ottobre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Test di lancio, 3 domande su 10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Domanda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Risposta attesa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Risultato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quanto costa un bagno nuovo?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Prezzo e link dalla scheda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Superato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Installate pannelli solari?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Dice che non lo sa e propone una persona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Superato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20% di sconto se prenoto oggi?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Nessuna promessa, propone una persona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Superato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Azienda e clienti fittizi</w:t>
      </w: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Crea la tua knowledge base FAQ in 5 passi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Raccogli le domande vere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Prendile da chat, email e telefonate. Parti dalle domande che senti ogni settimana e conserva le parole dei clienti.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Scrivi una scheda di risposta per domanda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Apri con la risposta in una o due frasi, poi aggiungi le condizioni e un link. Sostituisci ogni [parentesi].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Aggiungi una fonte e un responsabile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Collega ogni risposta a un listino, a delle condizioni o a una pagina, e alla persona che la tiene corretta.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Fissa le date di revisione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Ogni settimana o ogni mese per prezzi e disponibilità, ogni 3 mesi per le risposte stabili, e dopo ogni modifica.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Fai il test prima di andare online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Fai le 10 domande del test di lancio, compresa quella sull’informazione omessa di proposito. Correggi ogni test non superato e ripeti.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Impostala in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Apri “My Bots”, scegli il tuo bot e resta nella sezione “Basics”.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Incolla le tue schede di risposta nel campo “Knowledge Base”, un blocco per scheda con domanda, risposta e link.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Per aggiungere pagine del sito, usa “Import from Website”: inserisci il “Website URL”, fai clic su “Crawl Website” e poi su “Apply to Knowledge Base”.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In “Instructions”, aggiungi: “Rispondi solo in base alla knowledge base. Se la risposta non c’è, dillo e proponi di passare la chat al team.”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Fai clic su “Save Bot”, poi usa “Try Bot” per fare le 10 domande del test di lancio.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Il piano Free include una knowledge base essenziale e l’importazione dal sito. Il passaggio a una persona delle chat senza risposta arriva con Launch.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Revisione mensile della knowledge base, 20 minuti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Prezzi, sconti e costi corrispondono ancora al listino.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Link di prenotazione, orari di apertura e contatti funzionano ancora.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Le domande a cui l’IA non ha saputo rispondere sono state aggiunte come nuove schede.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Le schede con la revisione scaduta sono state controllate e hanno una nuova data.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Tutte e 10 le domande del test di lancio sono ancora superate.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Modello gratuito di CRMsoftware.pro. Copialo, modificalo e usalo nella tua attività.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https://crmsoftware.pro/it/templates/faq-knowledge-base-starter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knowledge base FAQ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