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Prompts de IA para apoio ao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20 prompts prontos a copiar para o ChatGPT, Claude, Gemini ou Microsoft Copilot: respostas a partir dos factos, tom e tradução, resumos para passar casos, artigos de ajuda e respostas guardadas, controlo de qualidade, lojas online, SaaS, integração e retenção. Cada um com o que colar e o que verificar antes de enviar.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uma vez os parênteses retos do prompt em 5 partes com a sua empresa, o tom e o limite de palavras. Em cada caso, cole apenas os factos de que a resposta precisa, só com o nome próprio, e tome a decisão você mesmo. Faça as 5 verificações antes de enviar seja o que for e registe cada teste no registo de testes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prompts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Prompts de IA para apoio ao cliente: o prompt em 5 partes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Antes de enviar: 5 verificações · Quem decide: Você, não a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Estes prompts de IA para apoio ao cliente funcionam em qualquer assistente de IA generalista: ChatGPT, Claude, Gemini ou Microsoft Copilot. O guia de prompts da Google indica quatro partes de um prompt: persona, tarefa, contexto e formato. Nós acrescentamos uma quinta, as regras, para travar reembolsos e datas inventados. A decisão é sua; uma pessoa verifica e envia.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prompt em 5 partes (preencha uma vez, reutilize): </w:t>
      </w:r>
      <w:r>
        <w:rPr>
          <w:rFonts w:ascii="Calibri" w:hAnsi="Calibri" w:cs="Calibri" w:eastAsia="Calibri"/>
          <w:b w:val="0"/>
          <w:color w:val="15131F"/>
          <w:sz w:val="21"/>
        </w:rPr>
        <w:t>FUNÇÃO: É um agente de apoio ao cliente da [empresa], [tipo de negócio]. Escreva em [idioma], num tom [cordial e simples], e assine como [o seu nome próprio].</w:t>
        <w:br/>
        <w:t>TAREFA: [o que escrever e para quem].</w:t>
        <w:br/>
        <w:t>FACTOS (use apenas estes): [a mensagem do cliente só com o nome próprio, os factos, a linha da política, a minha decisão].</w:t>
        <w:br/>
        <w:t>REGRAS: Não acrescente nada que não esteja nos factos. Nada de preços, datas, reembolsos, descontos ou promessas, a não ser que estejam nos factos. Se faltar um facto, escreva FALTA e diga-me de que precisa.</w:t>
        <w:br/>
        <w:t>FORMATO: [email ou chat], com menos de [80] palavras e um único próximo passo no fim.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 cole numa ferramenta de 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Números de cartão, dados bancários, palavras-passe ou códigos de utilização única.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apelido com um email, um número de telefone ou uma morada. Use o nome próprio ou Cliente 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Dados de saúde, números de identificação, mensagens de outros clientes, notas internas sobre uma pessoa.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Verificar antes de enviar (em todos os prompts)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Factos: cada um consta da encomenda, do pedido de suporte ou da política.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Números: datas, valores e horas copiados sem alterações.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Promessas: nenhum reembolso, crédito, desconto ou data que não tenha decidido.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Tom: sem culpas, sem sarcasmo, no máximo um pedido de desculpa.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Privacidade: nada sobre outros clientes, nenhuma nota interna.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é que uma pessoa verifica: </w:t>
      </w:r>
      <w:r>
        <w:rPr>
          <w:rFonts w:ascii="Calibri" w:hAnsi="Calibri" w:cs="Calibri" w:eastAsia="Calibri"/>
          <w:b w:val="0"/>
          <w:color w:val="5D5A70"/>
          <w:sz w:val="21"/>
        </w:rPr>
        <w:t>A IA pode dar respostas erradas que soam convincentes; a OpenAI aconselha a usar o ChatGPT como primeiro rascunho e não como fonte final. E a empresa responde pelo que envia: um tribunal canadiano considerou uma companhia aérea responsável por informações erradas dadas pelo seu chatbot.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o agente de IA do seu site, consulte o Guia de persona para agente de IA e os Guiões de fallback da IA. Para o trabalho de vendas, consulte os Modelos de prompts de IA para vendas.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Redija a resposta ao cliente com os factos e a sua decisão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Resposta mais longa: 80 palavras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Cole os factos e a sua decisão, não apenas a pergunta. A IA só escreve as palavras.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Responder com factos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mensagem (só com o nome próprio), os factos, a sua decisão.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As datas e os valores coincidem com a encomenda. Nada que não tenha decidido.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É um agente de apoio ao cliente da [empresa]. Escreva uma resposta a esta mensagem de um cliente:</w:t>
        <w:br/>
        <w:t>[mensagem do cliente]</w:t>
        <w:br/>
        <w:t>Factos (use apenas estes): [factos da encomenda ou da conta, datas, estado]</w:t>
        <w:br/>
        <w:t>A nossa decisão: [o que vamos fazer e quando]</w:t>
        <w:br/>
        <w:t>Responda à pergunta logo na primeira frase. Peça desculpa uma vez, pelo problema concreto. Não acrescente datas, valores, reembolsos, créditos nem descontos que não estejam acima. Se faltar um facto, escreva FALTA.</w:t>
        <w:br/>
        <w:t>[Email ou chat], com menos de [80] palavras e um único próximo passo no fim.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Recusar com base na política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pedido, o texto da política, a sua decisão, uma alternativa real.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 não vem primeiro. A política está bem citada. Nenhuma exceção que não possa 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a um cliente que pediu [pedido]. A nossa resposta é não.</w:t>
        <w:br/>
        <w:t>Política (cite apenas isto): [texto da política]</w:t>
        <w:br/>
        <w:t>O que podemos oferecer em alternativa: [alternativa, ou nada]</w:t>
        <w:br/>
        <w:t>Dê a decisão nas 2 primeiras frases, explique em palavras simples o único motivo da política e ofereça a alternativa uma vez. Não peça desculpa pela política, não dê a entender que pode mudar e não invente exceções. Menos de [100] palavras, num tom [cordial e simples].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Pedir um dado em falta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mensagem e o único dado de que precisa.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Uma só pergunta. Nunca pede números de cartão, palavras-passe nem números de identificação.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curta a esta mensagem:</w:t>
        <w:br/>
        <w:t>[mensagem do cliente]</w:t>
        <w:br/>
        <w:t>Precisamos de um dado antes de podermos ajudar: [dado, por exemplo o número da encomenda]. Peça-o numa só pergunta, diga porque precisamos dele e o que acontece a seguir: [próximo passo e prazo]. Nunca peça números de cartão, palavras-passe nem números de identificação. Menos de [40] palavras.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deixe a IA decidir: </w:t>
      </w:r>
      <w:r>
        <w:rPr>
          <w:rFonts w:ascii="Calibri" w:hAnsi="Calibri" w:cs="Calibri" w:eastAsia="Calibri"/>
          <w:b w:val="0"/>
          <w:color w:val="5D5A70"/>
          <w:sz w:val="21"/>
        </w:rPr>
        <w:t>Reembolsos, Créditos, Datas de entrega, Exceções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Corrija o tom, encurte ou traduza uma resposta de apoio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Factos alterados: Nenhum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Escreva primeiro os factos e deixe depois a IA tratar da forma como soam. Os seus factos ficam palavra por palavra.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Acalmar o tom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mensagem do cliente e o seu rascunho.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Compare cada data e cada valor com o seu rascunho. Nenhuma promessa nova.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Reescreva a minha resposta a um cliente irritado.</w:t>
        <w:br/>
        <w:t>A mensagem do cliente: [mensagem do cliente]</w:t>
        <w:br/>
        <w:t>O meu rascunho: [o seu rascunho]</w:t>
        <w:br/>
        <w:t>Mantenha exatamente todos os factos, datas e valores. Comece por descrever o problema com as palavras do cliente. Assuma a responsabilidade pela nossa parte. Retire frases defensivas como «conforme a nossa política». Termine com o que acontece a seguir e quando. O mesmo comprimento ou mais curto.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Encurtar e simplificar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sua resposta e os factos que têm de ficar.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Os factos que indicou e a ligação continuam lá e estão corretos.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Encurte esta resposta para menos de [60] palavras, para [chat ou ecrã de telemóvel]:</w:t>
        <w:br/>
        <w:t>[a sua resposta]</w:t>
        <w:br/>
        <w:t>Mantenha exatamente: [factos que têm de ficar]. Use frases curtas e palavras do dia a dia, sem jargão, e no máximo um pedido de desculpa. Devolva apenas a nova resposta.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Traduzir e retraduzir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sua resposta já verificada.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A retradução coincide. As datas estão no formato local. Um falante fluente verifica a linguagem da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Traduza esta resposta para [idioma], para um cliente em [país]:</w:t>
        <w:br/>
        <w:t>[a sua resposta]</w:t>
        <w:br/>
        <w:t>Mantenha nomes, números de encomenda, valores, datas e ligações exatamente como estão. Use a forma de tratamento [formal ou informal]. Depois, traduza a sua versão de volta para português, frase a frase, para eu a poder verificar.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 CRMsoftware.pro: </w:t>
      </w:r>
      <w:r>
        <w:rPr>
          <w:rFonts w:ascii="Calibri" w:hAnsi="Calibri" w:cs="Calibri" w:eastAsia="Calibri"/>
          <w:b w:val="0"/>
          <w:color w:val="5D5A70"/>
          <w:sz w:val="21"/>
        </w:rPr>
        <w:t>No Growth, a «Tradução automática» em «Suporte ao Vivo» traduz os chats para a sua equipa, e o agente de IA do site responde em mais de 95 idiomas. Use o 3.3 para emails e artigos de ajuda.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Frases a cortar: </w:t>
      </w:r>
      <w:r>
        <w:rPr>
          <w:rFonts w:ascii="Calibri" w:hAnsi="Calibri" w:cs="Calibri" w:eastAsia="Calibri"/>
          <w:b w:val="0"/>
          <w:color w:val="5D5A70"/>
          <w:sz w:val="21"/>
        </w:rPr>
        <w:t>Conforme a nossa política, Como já referi, Informamos que, Lamentamos qualquer incómodo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Resuma uma conversa longa para passar o caso a um colega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Resumo: 5 linhas · Regra: Escreva como se o cliente o fosse ler: factos e datas, sem opiniões.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estes prompts antes de passar um pedido a um colega ou de pedir a um gestor que decida. Substitua primeiro os nomes por Cliente e Agente.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Resumo de passagem em 5 linhas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conversa completa, com os nomes substituídos.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passar: </w:t>
      </w:r>
      <w:r>
        <w:rPr>
          <w:rFonts w:ascii="Calibri" w:hAnsi="Calibri" w:cs="Calibri" w:eastAsia="Calibri"/>
          <w:b w:val="0"/>
          <w:color w:val="5D5A70"/>
          <w:sz w:val="21"/>
        </w:rPr>
        <w:t>Cada promessa da linha «Feito até agora» está mesmo na conversa, com a respetiva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Resuma esta conversa de apoio para um colega que não a viu:</w:t>
        <w:br/>
        <w:t>[conversa]</w:t>
        <w:br/>
        <w:t>Use exatamente estas 5 linhas:</w:t>
        <w:br/>
        <w:t>Quer: o que o cliente quer, numa frase.</w:t>
        <w:br/>
        <w:t>Factos: produtos, datas de encomenda e valores mencionados.</w:t>
        <w:br/>
        <w:t>Feito até agora: o que tentámos ou prometemos, com datas.</w:t>
        <w:br/>
        <w:t>Em aberto: o que ainda não tem resposta.</w:t>
        <w:br/>
        <w:t>Próximo: o único próximo passo, quem o deve dar e até quando.</w:t>
        <w:br/>
        <w:t>Use apenas a conversa. Escreva INCERTO onde não for claro.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Pedir a decisão a um gestor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resumo em 5 linhas, a política e as suas opções.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Os valores e o prazo do cliente estão certos. Nenhum dado pessoal além do nome próprio.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mensagem interna curta a pedir a [gestor] que decida sobre um caso de apoio.</w:t>
        <w:br/>
        <w:t>Resumo: [resumo em 5 linhas]</w:t>
        <w:br/>
        <w:t>O cliente pede: [pedido]</w:t>
        <w:br/>
        <w:t>Política: [texto da política]</w:t>
        <w:br/>
        <w:t>Opções: [2 ou 3 opções com o respetivo custo]</w:t>
        <w:br/>
        <w:t>A minha recomendação: [opção e porquê]</w:t>
        <w:br/>
        <w:t>Resposta necessária até: [data e hora]</w:t>
        <w:br/>
        <w:t>Menos de [100] palavras, com as opções numa lista numerada. Termine com a pergunta a decidir.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Pedidos resolvidos em artigos de ajuda e respostas guardadas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Mesma pergunta: 3 vezes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a mesma pergunta chega 3 vezes, escreva a resposta uma vez e reutilize-a.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Artigo de ajuda a partir de chats resolvidos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3 a 5 chats resolvidos, sem nomes, e a resposta que funcionou.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publicar: </w:t>
      </w:r>
      <w:r>
        <w:rPr>
          <w:rFonts w:ascii="Calibri" w:hAnsi="Calibri" w:cs="Calibri" w:eastAsia="Calibri"/>
          <w:b w:val="0"/>
          <w:color w:val="5D5A70"/>
          <w:sz w:val="21"/>
        </w:rPr>
        <w:t>Siga cada passo você mesmo. Os nomes dos botões e as capturas de ecrã correspondem ao produto atual.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 artigo de ajuda sobre [tema] a partir destes chats resolvidos:</w:t>
        <w:br/>
        <w:t>[3 a 5 chats]</w:t>
        <w:br/>
        <w:t>A resposta que funcionou: [passos]</w:t>
        <w:br/>
        <w:t>Título: a pergunta tal como um cliente a escreveria. Depois, uma resposta numa frase, passos numerados com uma ação cada, o que o cliente vê quando resulta e quando nos deve contactar. Use apenas a resposta que funcionou. Por fim, liste as perguntas dos chats a que o artigo não responde.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Entrada de FAQ para a base de conhecimento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pergunta nas palavras do cliente e a resposta aprovada.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publicar: </w:t>
      </w:r>
      <w:r>
        <w:rPr>
          <w:rFonts w:ascii="Calibri" w:hAnsi="Calibri" w:cs="Calibri" w:eastAsia="Calibri"/>
          <w:b w:val="0"/>
          <w:color w:val="5D5A70"/>
          <w:sz w:val="21"/>
        </w:rPr>
        <w:t>Corresponde à página da sua política. Preços e datas estão atualizados ou ficam de fora.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entrada de FAQ.</w:t>
        <w:br/>
        <w:t>Pergunta, nas palavras do cliente: [pergunta]</w:t>
        <w:br/>
        <w:t>Resposta aprovada: [resposta]</w:t>
        <w:br/>
        <w:t>Condição ou exceção, se houver: [condição]</w:t>
        <w:br/>
        <w:t>Comece a resposta com sim, não ou o número. No máximo [3] frases. Use apenas a resposta aprovada.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Resposta guardada com campos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Uma resposta que verificou e enviou.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guardar: </w:t>
      </w:r>
      <w:r>
        <w:rPr>
          <w:rFonts w:ascii="Calibri" w:hAnsi="Calibri" w:cs="Calibri" w:eastAsia="Calibri"/>
          <w:b w:val="0"/>
          <w:color w:val="5D5A70"/>
          <w:sz w:val="21"/>
        </w:rPr>
        <w:t>Não ficou nenhum nome, data ou valor real. A resposta segue a política atual.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Transforme esta resposta numa resposta guardada reutilizável para [tema]:</w:t>
        <w:br/>
        <w:t>[resposta que enviou]</w:t>
        <w:br/>
        <w:t>Substitua cada dado que muda de cliente para cliente, como nomes, números de encomenda, datas e valores, por um campo curto entre parênteses retos. Mantenha tudo o resto palavra por palavra. Sugira um título e um atalho em minúsculas, sem espaços, que comece por uma barra.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onde vão: </w:t>
      </w:r>
      <w:r>
        <w:rPr>
          <w:rFonts w:ascii="Calibri" w:hAnsi="Calibri" w:cs="Calibri" w:eastAsia="Calibri"/>
          <w:b w:val="0"/>
          <w:color w:val="5D5A70"/>
          <w:sz w:val="21"/>
        </w:rPr>
        <w:t>Os artigos de ajuda e as entradas de FAQ vão para a «Base de Conhecimento» do agente de IA do seu site (consulte o Modelo de base de conhecimento FAQ); as respostas guardadas vão para «Configurações» &gt; «Respostas salvas», no Growth.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Publicar em: </w:t>
      </w:r>
      <w:r>
        <w:rPr>
          <w:rFonts w:ascii="Calibri" w:hAnsi="Calibri" w:cs="Calibri" w:eastAsia="Calibri"/>
          <w:b w:val="0"/>
          <w:color w:val="5D5A70"/>
          <w:sz w:val="21"/>
        </w:rPr>
        <w:t>Centro de ajuda, Base de Conhecimento, Respostas salvas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Reveja respostas face à política e conte motivos de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Recontar à mão: Os 2 principais · Responsável e ação: [Chefe de equipa] usa o 6.2 todas as segundas-feiras e resolve um motivo nessa semana.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o chefe de equipa: um segundo par de olhos antes de uma resposta importante e, todas as semanas, um olhar sobre os motivos por que os clientes escrevem.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Revisão de qualidade face à política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mensagem do cliente, o rascunho, os factos e 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Continue a ler o rascunho você mesmo: uma IA revisora também pode deixar escapar coisas.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Atue como um revisor de qualidade rigoroso. Verifique este rascunho de resposta antes de ser enviado; não o reescreva.</w:t>
        <w:br/>
        <w:t>Mensagem do cliente: [mensagem do cliente]</w:t>
        <w:br/>
        <w:t>Rascunho: [rascunho da resposta]</w:t>
        <w:br/>
        <w:t>Factos e política: [factos e texto da política]</w:t>
        <w:br/>
        <w:t>Faça uma tabela: cada afirmação do rascunho (datas, valores, promessas, factos sobre o produto), Fundamentada (Sim, Não ou Não está nos factos) e a correção. Depois, assinale culpas ou sarcasmo, a falta de um próximo passo e dados pessoais que não deviam estar lá.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Principais motivos de contacto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As primeiras mensagens da semana passada, sem nomes nem números de encomenda. Também serve para comentários de inquéritos e avaliações.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agir: </w:t>
      </w:r>
      <w:r>
        <w:rPr>
          <w:rFonts w:ascii="Calibri" w:hAnsi="Calibri" w:cs="Calibri" w:eastAsia="Calibri"/>
          <w:b w:val="0"/>
          <w:color w:val="5D5A70"/>
          <w:sz w:val="21"/>
        </w:rPr>
        <w:t>Reconte à mão os 2 motivos principais. As contagens da IA podem falhar.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Aqui estão [número] mensagens de clientes da semana passada, uma por linha, sem nomes nem números de encomenda:</w:t>
        <w:br/>
        <w:t>[mensagens]</w:t>
        <w:br/>
        <w:t>Agrupe-as em no máximo [8] motivos. Para cada um: um nome curto, a contagem, um exemplo nas palavras do cliente e o que o evitaria: um artigo de ajuda, uma resposta guardada ou uma correção no produto, na loja ou na política. Conte cada mensagem uma só vez. Ordene pela contagem.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 semana seguinte: </w:t>
      </w:r>
      <w:r>
        <w:rPr>
          <w:rFonts w:ascii="Calibri" w:hAnsi="Calibri" w:cs="Calibri" w:eastAsia="Calibri"/>
          <w:b w:val="0"/>
          <w:color w:val="5D5A70"/>
          <w:sz w:val="21"/>
        </w:rPr>
        <w:t>Transforme os motivos principais em etiquetas em «Configurações» &gt; «Tags de Conversa» («Nova etiqueta») para categorizar os chats da semana seguinte.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Prompts de IA para apoio ao cliente em lojas online e SaaS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Datas de entrega: Nunca adivinhadas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lojas recebem perguntas sobre encomendas e devoluções; as empresas de software, perguntas sobre como fazer as coisas e sobre erros. Copie os factos da fonte; nunca deixe a IA adivinhar.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Resposta sobre o estado da encomenda (loja online)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Data da encomenda, estado do envio e previsão da transportadora, copiados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 estado coincide neste momento com a página da transportadora. Nada de «chega amanhã», a não ser que a transportadora o diga.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a um cliente que pergunta onde está a encomenda.</w:t>
        <w:br/>
        <w:t>Factos: encomendada a [data], enviada a [data ou ainda não], estado na transportadora [estado e data], entrega prevista [data ou nenhuma].</w:t>
        <w:br/>
        <w:t>O nosso próximo passo: [o que vamos fazer e quando].</w:t>
        <w:br/>
        <w:t>Não adivinhe uma data de entrega. Menos de [70] palavras, [chat ou 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Resposta sobre devolução ou reembolso (loja online)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pedido, a política e o que aprovou na sua loja ou plataforma de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 valor, o método e o prazo coincidem com o que aprovou. O reembolso é feito nessa plataforma.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sobre uma devolução.</w:t>
        <w:br/>
        <w:t>Pedido: [pedido]</w:t>
        <w:br/>
        <w:t>Política de devoluções: [texto da política]</w:t>
        <w:br/>
        <w:t>Decisão: [aprovada ou não, valor, método de reembolso, prazo]</w:t>
        <w:br/>
        <w:t>O que o cliente faz a seguir: [etiqueta, embalagem, entrega no ponto de recolha, prazo]</w:t>
        <w:br/>
        <w:t>Dê primeiro a decisão. Indique o valor e o prazo exatamente como acima. Menos de [100] palavras.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Relatório de erro para programadores (SaaS)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A conversa sem nomes nem emails, mais o plano e o navegador.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Reproduza o erro você mesmo. Nenhuma captura de ecrã que mostre dados de clientes.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Transforme esta conversa de apoio num relatório de erro para os nossos programadores:</w:t>
        <w:br/>
        <w:t>[conversa]</w:t>
        <w:br/>
        <w:t>Escreva: um título com até 10 palavras, passos para reproduzir, resultado esperado, resultado real, o plano, o dispositivo e o navegador, quantos clientes o comunicaram e a solução provisória que demos. Escreva DESCONHECIDO em tudo o que a conversa não diga. Não adivinhe a causa.</w:t>
      </w:r>
    </w:p>
    <w:p>
      <w:pPr>
        <w:spacing w:after="40"/>
      </w:pP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Negócios com marcações: consulte os Modelos de prompts de IA para marcação de consultas. Seguros: consulte os modelos de prompts de IA para seguros.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colar: </w:t>
      </w:r>
      <w:r>
        <w:rPr>
          <w:rFonts w:ascii="Calibri" w:hAnsi="Calibri" w:cs="Calibri" w:eastAsia="Calibri"/>
          <w:b w:val="0"/>
          <w:color w:val="5D5A70"/>
          <w:sz w:val="21"/>
        </w:rPr>
        <w:t>Números de cartão, Moradas, Capturas de ecrã com dados de clientes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Prompts de IA para integração e retenção de clientes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Objetivo: 1 por mensagem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objetivo por mensagem: um primeiro passo para os clientes novos, um motivo para voltar para os que estão parados e uma saída clara para os que se vão embora.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Mensagem de boas-vindas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que o cliente escolheu, o primeiro passo que mais ajuda, onde obter ajuda.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A ligação funciona e o passo serve para o plano do cliente. Nenhum resultado prometido.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[um email ou uma mensagem] de boas-vindas da [empresa] para um cliente novo que acabou de [subscrever ou comprar o quê].</w:t>
        <w:br/>
        <w:t>Factos: [o que escolheu]. Primeiro passo que mais ajuda: [primeiro passo]. Ajuda: [ligação, ou responder a este email].</w:t>
        <w:br/>
        <w:t>Agradeça numa frase. Um só objetivo: levar o cliente a dar o primeiro passo. Sem lista de funcionalidades, sem desconto. Menos de [90] palavras.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Contacto quando o cliente fica parado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que o cliente fez até agora e onde parou.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Verifique primeiro a conta: o cliente parou mesmo. Enviado por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mensagem curta de acompanhamento para um cliente que [parou em que passo, ou não encomenda nem inicia sessão desde quando].</w:t>
        <w:br/>
        <w:t>O que fez até agora: [factos]</w:t>
        <w:br/>
        <w:t>Obstáculo provável: [obstáculo]</w:t>
        <w:br/>
        <w:t>Ofereça uma coisa que o resolva: [guia, ajuda na configuração ou uma chamada de 15 minutos].</w:t>
        <w:br/>
        <w:t>Prestável, sem insistir. Nunca sugira que o cliente fez algo errado. Menos de [70] palavras, com uma pergunta no fim.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Resposta a um pedido de cancelamento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colar: </w:t>
      </w:r>
      <w:r>
        <w:rPr>
          <w:rFonts w:ascii="Calibri" w:hAnsi="Calibri" w:cs="Calibri" w:eastAsia="Calibri"/>
          <w:b w:val="0"/>
          <w:color w:val="5D5A70"/>
          <w:sz w:val="21"/>
        </w:rPr>
        <w:t>O motivo do cliente, como cancelar, a única alternativa que oferece.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Verificar antes de enviar: </w:t>
      </w:r>
      <w:r>
        <w:rPr>
          <w:rFonts w:ascii="Calibri" w:hAnsi="Calibri" w:cs="Calibri" w:eastAsia="Calibri"/>
          <w:b w:val="0"/>
          <w:color w:val="5D5A70"/>
          <w:sz w:val="21"/>
        </w:rPr>
        <w:t>Os passos para cancelar funcionam. A oferta está aprovada e é feita uma só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a um cliente que quer cancelar [plano, subscrição ou encomenda].</w:t>
        <w:br/>
        <w:t>O motivo: [motivo, nas palavras do cliente]</w:t>
        <w:br/>
        <w:t>Como cancelar: [passos ou ligação]</w:t>
        <w:br/>
        <w:t>O que acontece depois: [acesso, dados, última cobrança]</w:t>
        <w:br/>
        <w:t>Uma alternativa que podemos oferecer: [pausa, plano mais pequeno, correção ou nada]</w:t>
        <w:br/>
        <w:t>Confirme primeiro como cancelar e depois ofereça a alternativa uma vez. Sem culpabilizar, sem pressão. Menos de [90] palavras.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Reconquista e opiniões: </w:t>
      </w:r>
      <w:r>
        <w:rPr>
          <w:rFonts w:ascii="Calibri" w:hAnsi="Calibri" w:cs="Calibri" w:eastAsia="Calibri"/>
          <w:b w:val="0"/>
          <w:color w:val="5D5A70"/>
          <w:sz w:val="21"/>
        </w:rPr>
        <w:t>Para comentários de inquéritos, respostas de NPS ou avaliações, use o 6.2. Para uma mensagem de reconquista, use o 8.2 com o motivo da saída como obstáculo.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Prazos falsos, Culpabilizar, Uma segunda oferta para ficar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encomenda danificada: o prompt, as 5 verificações, a resposta enviada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Quillfeather Stationery, uma loja online fictícia de cadernos e canetas, guarda os seus prompts na biblioteca em Excel. Na segunda-feira, 12 de outubro de 2026, o Rohan Desai escreveu no chat do site sobre a encomenda QF-20417. A Noelle Kapoor, chefe de apoio, assumiu o chat, redigiu a resposta com o prompt 2.1, fez as 5 verificações e enviou-a.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Olá. A minha encomenda QF-20417 chegou no sábado e a caneta de tinta permanente verteu tinta por cima de um dos cadernos. Preciso deles para uma viagem na sexta-feira.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Lamento, não é assim que um caderno novo deve chegar. Sou o assistente de IA da Quillfeather e não consigo ver encomendas nem enviar substituições, por isso vou passar o seu caso à Noelle, da nossa equipa. Pode juntar uma fotografia? A Noelle responde aqui no prazo de 30 minutos, das 9:00 às 17:00 nos dias úteis.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Fotografia enviada. Conseguem fazer-me chegar novos antes de sexta-feira?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Noelle (chefe de apoio): </w:t>
      </w:r>
      <w:r>
        <w:rPr>
          <w:rFonts w:ascii="Calibri" w:hAnsi="Calibri" w:cs="Calibri" w:eastAsia="Calibri"/>
          <w:b w:val="0"/>
          <w:color w:val="15131F"/>
          <w:sz w:val="21"/>
        </w:rPr>
        <w:t>Olá, Rohan, aqui é a Noelle. Lamento que a caneta tenha vertido e manchado o seu caderno, e obrigada pela fotografia. Enviei-lhe hoje uma caneta de tinta permanente nova e um caderno A5 pontilhado novo por envio expresso, sem custos. A transportadora prevê a entrega na quarta-feira, 14 de outubro, antes da sua viagem. Não precisa de devolver nada. O código de seguimento chega ao seu email até às 18:00 de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Ótimo, obrigado. A morada é a mesma da encomenda.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Noelle (chefe de apoio): </w:t>
      </w:r>
      <w:r>
        <w:rPr>
          <w:rFonts w:ascii="Calibri" w:hAnsi="Calibri" w:cs="Calibri" w:eastAsia="Calibri"/>
          <w:b w:val="0"/>
          <w:color w:val="15131F"/>
          <w:sz w:val="21"/>
        </w:rPr>
        <w:t>Perfeito, é para lá que vai. Vou verificar o seguimento na quarta-feira de manhã e aviso-o aqui se alguma coisa mudar.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Prompt 2.1, tal como a Noelle o preencheu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Prompt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2.1 Responder com factos, versão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Assistente de 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conta de trabalho da loja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Colado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mensagem do Rohan (só com o nome próprio), o conteúdo da encomenda, a linha da política, a decisão da Noelle, a data da transportadora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Deixado de fora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Apelido, email, morada, número da encomenda, a fotografia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 (da Noelle)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Caneta e caderno novos por envio expresso, sem custos, sem devolução (política: danos comunicados no prazo de 30 dias)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As 5 verificações antes de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Factos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Caneta e caderno, expresso, sem custos: como decidido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Números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Quarta-feira, 14 de outubro: coincide com a previsão da transportadora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Promessas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Apagado «também lhe reembolsámos os portes de envio»: não foi decidido. Registado como Falhou e corrigido na versão 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72 palavras, um pedido de desculpa, sem culpas, um próximo passo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Privacidade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 outro cliente, nenhuma nota interna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na aplicação e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Suporte ao Vivo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«Aguardando agente» às 9:44, assumido pela Noelle às 9:58, resolvido às 10:12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contacto do Rohan: QF-20417, caneta verteu, caderno manchado; substituição por expresso a 12 de outubro, sem devolução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Verificar o seguimento da QF-20417; «Cessionário» (o responsável pela tarefa): Noelle; «Prazo»: quarta-feira, 14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Respostas salvas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/damaged-item: a resposta verificada, com parênteses retos, partilhada com a equipa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testes, prompt 2.1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Último teste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Versão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 de outubro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de 3 passaram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Loja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Dados de clientes no ChatGPT, Claude, Gemini e Copilot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Assistente de 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 pessoal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 de trabalho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ChatGPT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Definições &gt; Controlos de dados: com «Melhorar o modelo para todos» desativado, as conversas novas não são usadas para treinar modelos. A «Conversa temporária» também não é usada.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predefinição, a OpenAI não usa o conteúdo do ChatGPT Business, Enterprise ou Edu para treinar os seus modelos.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Claude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Definições de privacidade: a opção «Model Improvement» decide se as suas conversas ajudam a melhorar o Claude. As conversas em modo incógnito não são usadas.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predefinição, a Anthropic não usa para treino as entradas nem as saídas do Claude for Work ou da sua API.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Gemini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«Manter atividade» desativado, as conversas futuras não são usadas para treinar os modelos da Google, mas ficam guardadas durante 72 horas. A Google pede que não introduza informações confidenciais que não queira que um revisor veja.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contas de trabalho ou escolares podem ter outros termos de tratamento de dados: pergunte ao seu administrador.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Microsoft Copilot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 mensagens de clientes, use a conta de trabalho que a sua empresa lhe dá, não uma conta pessoal.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prompts, as respostas e os dados acedidos através do Microsoft Graph não são usados para treinar modelos de base.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nunca entra num prompt de apoio e o aviso de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Seis regras para toda 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Dados de pagamento e de acesso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Números de cartão, dados bancários, palavras-passe e códigos de utilização única nunca entram numa ferramenta de IA. Nenhuma resposta precisa deles.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Cole em vez disso: </w:t>
      </w:r>
      <w:r>
        <w:rPr>
          <w:rFonts w:ascii="Calibri" w:hAnsi="Calibri" w:cs="Calibri" w:eastAsia="Calibri"/>
          <w:b w:val="0"/>
          <w:color w:val="5D5A70"/>
          <w:sz w:val="21"/>
        </w:rPr>
        <w:t>Pagou com cartão a [data]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Nomes com contactos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Dados pessoais são qualquer informação sobre uma pessoa viva identificada ou identificável, como um nome, uma morada ou um endereço de email. Use o nome próprio ou Cliente 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Cole em vez disso: </w:t>
      </w:r>
      <w:r>
        <w:rPr>
          <w:rFonts w:ascii="Calibri" w:hAnsi="Calibri" w:cs="Calibri" w:eastAsia="Calibri"/>
          <w:b w:val="0"/>
          <w:color w:val="5D5A70"/>
          <w:sz w:val="21"/>
        </w:rPr>
        <w:t>[nome próprio] escreveu: [mensagem]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Só o que a resposta exige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Segundo o RGPD, os dados pessoais têm de se limitar ao necessário para a finalidade. Cole os factos desta resposta, não o histórico da conta.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Dados de outras pessoas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Nada de mensagens de outros clientes, notas internas sobre um cliente ou queixas de colegas: um resumo repete tudo o que colar.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Aviso de IA nos chatbots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Segundo o Regulamento da IA da UE, os sistemas de IA que interagem diretamente com pessoas, como o agente de IA de um site, têm de ser concebidos de forma a que essas pessoas sejam informadas de que estão a interagir com uma IA, a menos que isso seja óbvio, o mais tardar na primeira interação. Aplica-se a partir de 2 de agosto de 2026.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Aviso de IA nos rascunhos que uma pessoa envia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 artigo 50.º não menciona as respostas que uma pessoa escreve com ajuda da IA, verifica e envia. A sua regra para texto gerado por IA abrange o texto publicado para informar o público sobre questões de interesse público, com uma exceção para a revisão humana e a responsabilidade editorial. Siga a sua própria política.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Isto não é aconselhamento jurídico. Verifique as regras do seu país e do seu setor, e a política de IA da sua empresa.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prompts de IA para apoio ao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o prompt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Encontre a tarefa nos separadores 2 a 8 ou comece pelo 2.1.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os parênteses retos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Empresa, tom e limite de palavras uma vez; factos novos de cada vez.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Decida e depois cole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É você quem decide reembolsos, datas e exceções. A IA só escreve.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Verifique e depois envie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Faça as 5 verificações do separador 1. Uma pessoa envia cada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e crie versões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cada teste no Excel. Qualquer alteração a um prompt é uma nova versão, testada 3 vezes.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Bots», escolha o bot. O agente de IA do site responde a partir das «Instruções» e da «Base de Conhecimento», no separador «Básico»; escreva-as com o Guia de persona para agente de IA.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Acrescente à «Base de Conhecimento» os artigos de ajuda e as entradas de FAQ do separador 5, clique em «Salvar Alterações» e faça a pergunta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Quando um chat estiver como «Aguardando agente» em «Suporte ao Vivo», clique em «Reivindicar» (assumir o chat). Redija com um prompt, faça as 5 verificações, envie e clique em «Resolver».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Growth: «Configurações» &gt; «Respostas salvas» &gt; «Nova resposta». Acrescente um «Título», um «Atalho» como /damaged-item e o «Corpo da resposta», e ative «Compartilhar com a equipe». Escreva o atalho na caixa de resposta do chat para inserir a resposta.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Registe os factos e a sua decisão em «Notas», no contacto, e qualquer acompanhamento em «Tarefas» &gt; «Nova Tarefa», com um «Cessionário» e um «Prazo».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 24/7 e uma base de conhecimento básica estão incluídos no plano Free: 3 utilizadores, sem cartão de crédito. A passagem para uma pessoa em «Suporte ao Vivo» vem com o Launch, 19 $ por mês, com faturação anual; as «Respostas salvas» e a tradução automática na caixa de entrada vêm com o Growth, 49 $ por mês, com faturação anual.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Um prompt está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Tem 3 testes que passaram na versão atual.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campo entre parênteses retos diz o que preencher.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verificação do prompt está na biblioteca.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Ninguém cola números de cartão nem contactos completos.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https://crmsoftware.pro/pt/templates/customer-service-ai-prompt-templates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Prompts de IA para apoio ao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