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lead scoring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Um modelo de 9 critérios e 100 pontos com ficha BANT, pontos negativos, critérios eliminatórios, classes com responsáveis e tempos de resposta, scorecard de oportunidades, perda de pontuação, calibração mensal e perguntas para o agente de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parênteses retos com o seu intervalo de dimensão, a área, os serviços, o preço mínimo e os nomes. Pontue cada novo lead em 2 minutos a partir do que o lead disse e siga o responsável e o tempo de resposta da classe. Uma vez por mês, compare as classes com os negócios ganhos e perdidos no ficheiro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modelo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lead scoring: pontos de adequação e de intenção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Total: 100 pontos · Adequação: 40 pontos · Intenção: 60 pontos · Regra da prova: Pontue o que o lead disse, não o que supõe. O nome de uma empresa conhecida não é prova de orçamento.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Pontue cada novo lead em 2 minutos a partir do que disse no chat, no formulário ou na chamada. Pontos de adequação: quem é. Pontos de intenção: do que precisa e para quando.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Pontos de adequação: quem é (40)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 totais quando o lead diz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Metade dos pontos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dimensão dentro do [seu intervalo], por exemplo de 5 a 50 funcionários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Perto do intervalo, ou «cerca de»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Área de serviço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localização na [sua área]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Vai mudar-se para lá em breve, ou trabalho remoto que consegue servir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 pretendido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Precisa de [um serviço que vende]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Precisa dele e de trabalho que não faz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Sistemas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Usa [as ferramentas ou os sistemas que suporta]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sabe qual usa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Pontos de intenção: o que disse (60)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 totais quando o lead diz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Metade dos pontos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Necessidade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problema concreto, nas suas próprias palavras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Interesse geral: «estamos a ver opções»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data de início ou data-limite dentro de [60]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de [6] meses, ou «em breve»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 de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valor, um intervalo ou um gasto atual que cobre o [seu preço mínimo]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Cobre parte do trabalho, ou «depende do preço»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Decide, ou o decisor junta-se à próxima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quem decide, mas essa pessoa ainda não está envolvida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 uma chamada, um preço ou uma proposta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Aceita um quando lho propõe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Pontue em 2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Leia uma vez: Leia o chat, o formulário ou as notas da chamada. Copie as palavras exatas do lead sobre necessidade, prazo, orçamento e autoridade.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Escolha um nível por linha: Claro: pontos totais. Em parte: metade dos pontos. Não disse: 0, e a linha vai para a lista de perguntas em aberto.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Subtraia e pare: Subtraia os pontos negativos (separador 03). Qualquer critério eliminatório termina a pontuação: classe X.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Encaminhe: Veja a classe, o responsável e a hora limite de resposta (separador 04). Registe a pontuação e a classe no lead.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Fique entre 6 e 10 critérios: </w:t>
      </w:r>
      <w:r>
        <w:rPr>
          <w:rFonts w:ascii="Calibri" w:hAnsi="Calibri" w:cs="Calibri" w:eastAsia="Calibri"/>
          <w:b w:val="0"/>
          <w:color w:val="5D5A70"/>
          <w:sz w:val="21"/>
        </w:rPr>
        <w:t>Cada linha a mais custa tempo e acrescenta ruído. Se acrescentar uma, retire outra e mantenha o total em 100, para que as pontuações continuem comparáveis.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dê pontos por: </w:t>
      </w:r>
      <w:r>
        <w:rPr>
          <w:rFonts w:ascii="Calibri" w:hAnsi="Calibri" w:cs="Calibri" w:eastAsia="Calibri"/>
          <w:b w:val="0"/>
          <w:color w:val="5D5A70"/>
          <w:sz w:val="21"/>
        </w:rPr>
        <w:t>Um palpite, Só um cargo, Emails abertos, Páginas vistas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Ficha de qualificação BANT: provas para cada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 por lead: 2 minutos · Regra: Sem citação, sem pontos. Uma suposição vale 0 até o lead a confirmar.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ficha por lead. Prova é o que o lead disse, entre aspas. Tudo o que acredita, mas não ouviu, vai para Suposição e vale 0.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Ficha BANT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Prova: as palavras do lead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Suposição a verificar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 de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[as palavras do lead sobre orçamento ou gasto atual]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 que acredita]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6 ou 12]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[as palavras do lead sobre quem decide]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[quem mais pode estar envolvido]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5 ou 10]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Necessidade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[as palavras do lead sobre o problema]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 causa que suspeita]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8 ou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[as palavras do lead sobre uma data, um prazo ou um acontecimento]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[porque é que essa data importa]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8 ou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Perguntas em aberto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[todas as linhas com 0 ou metade dos pontos]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Pergunte no próximo contacto, uma de cada vez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Prova de orçamento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Um valor, um intervalo ou o que paga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conta: </w:t>
      </w:r>
      <w:r>
        <w:rPr>
          <w:rFonts w:ascii="Calibri" w:hAnsi="Calibri" w:cs="Calibri" w:eastAsia="Calibri"/>
          <w:b w:val="0"/>
          <w:color w:val="5D5A70"/>
          <w:sz w:val="21"/>
        </w:rPr>
        <w:t>«O preço não é problema» sem um valor.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Para lhe sugerir a opção certa: quanto gasta hoje com [isto], ou que intervalo tinha em mente?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Autoridade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«Sou eu que decido», ou uma pessoa com nome que aceita juntar-se à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conta: </w:t>
      </w:r>
      <w:r>
        <w:rPr>
          <w:rFonts w:ascii="Calibri" w:hAnsi="Calibri" w:cs="Calibri" w:eastAsia="Calibri"/>
          <w:b w:val="0"/>
          <w:color w:val="5D5A70"/>
          <w:sz w:val="21"/>
        </w:rPr>
        <w:t>Só um cargo sénior.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Quem mais vai participar na decisão? Essa pessoa é bem-vinda na chamada.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Necessidade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Um problema, quanto lhe custa ou o que motivou a procura.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conta: </w:t>
      </w:r>
      <w:r>
        <w:rPr>
          <w:rFonts w:ascii="Calibri" w:hAnsi="Calibri" w:cs="Calibri" w:eastAsia="Calibri"/>
          <w:b w:val="0"/>
          <w:color w:val="5D5A70"/>
          <w:sz w:val="21"/>
        </w:rPr>
        <w:t>«Estamos só a ver opções.»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O que o levou a procurar ajuda com [isto] agora?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Prazo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Uma data, um prazo ou um acontecimento, como um contrato que termina.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conta: </w:t>
      </w:r>
      <w:r>
        <w:rPr>
          <w:rFonts w:ascii="Calibri" w:hAnsi="Calibri" w:cs="Calibri" w:eastAsia="Calibri"/>
          <w:b w:val="0"/>
          <w:color w:val="5D5A70"/>
          <w:sz w:val="21"/>
        </w:rPr>
        <w:t>«Em breve» ou «o mais depressa possível», sem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Há alguma data até à qual isto tenha de estar a funcionar?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 primeiro pela necessidade: </w:t>
      </w:r>
      <w:r>
        <w:rPr>
          <w:rFonts w:ascii="Calibri" w:hAnsi="Calibri" w:cs="Calibri" w:eastAsia="Calibri"/>
          <w:b w:val="0"/>
          <w:color w:val="5D5A70"/>
          <w:sz w:val="21"/>
        </w:rPr>
        <w:t>Pergunte pela necessidade antes do orçamento. Uma pergunta sobre o orçamento soa natural depois de o lead ter explicado o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 perguntas em aberto vão para: </w:t>
      </w:r>
      <w:r>
        <w:rPr>
          <w:rFonts w:ascii="Calibri" w:hAnsi="Calibri" w:cs="Calibri" w:eastAsia="Calibri"/>
          <w:b w:val="0"/>
          <w:color w:val="5D5A70"/>
          <w:sz w:val="21"/>
        </w:rPr>
        <w:t>A próxima resposta, A agenda da chamada, As notas do lead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Pontos negativos e critérios eliminatórios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Desqualificado: Classe X · Status em Leads: Lixo · Responsável: [nome] envia a saída cordial no prazo de 2 dias úteis.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pontos negativos baixam uma pontuação que parece boa no papel. Um critério eliminatório termina a pontuação: o lead recebe a classe X, uma resposta cordial e o status «Lixo» (descartado), digam os pontos o que disserem.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Pontos negativos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Sinal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 nas palavras do lead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compara preços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«Mande-me só o vosso preço mais baixo.» Sem dar detalhes.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Início distante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«Talvez para o ano.» Um início daqui a mais de [6] meses.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abaixo do seu mínimo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«No máximo [valor].» Abaixo do [seu mínimo], mas acima de metade dele.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Condições que não oferece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 [uma garantia, um prazo ou um contrato] que não pode dar.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Critérios eliminatórios: classe X, seja qual for a pontuação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 eliminatório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fazer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comprador: candidato a emprego, fornecedor, concorrente, spam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resposta curta, ou nenhuma se for spam.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Quer um serviço que não vende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Saída cordial, indique outro fornecedor.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Fora da área que serve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Saída cordial, com o motivo.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abaixo de metade do [seu mínimo]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Saída cordial. Ofereça [uma opção mais económica], se tiver.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saída cordial: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ter explicado [a necessidade]. Dedicamo-nos a [o que fazemos e para quem], por isso não somos a melhor opção para [o pedido]. [Outra opção ou fornecedor, se conhecer.]</w:t>
        <w:br/>
        <w:br/>
        <w:t>Se alguma coisa mudar, teremos todo o gosto em voltar a falar consigo.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 o motivo: </w:t>
      </w:r>
      <w:r>
        <w:rPr>
          <w:rFonts w:ascii="Calibri" w:hAnsi="Calibri" w:cs="Calibri" w:eastAsia="Calibri"/>
          <w:b w:val="0"/>
          <w:color w:val="5D5A70"/>
          <w:sz w:val="21"/>
        </w:rPr>
        <w:t>Cada X e cada ponto negativo levam um motivo de uma linha nas notas do lead. Os motivos mostram que leads o seu site atrai por engano.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Classes com limites, responsáveis e tempos de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Classe A: 1 hora útil · Porquê a primeira hora: As empresas que tentaram contactar um lead na primeira hora tinham quase 7 vezes mais probabilidade de o qualificar do que as que tentaram uma hora depois.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Cada classe tem um intervalo de pontuação, um responsável, um tempo de resposta em horas úteis e um status em Leads.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Tabela de classes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Classe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Responsável, responder 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Ação e status em Leads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A: 70 a 100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[vendedor sénior ou proprietário], 1 hora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Ligue, ou responda com duas opções de horário para uma reunião. Status: «Qualificado».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B: 45 a 69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[comercial], 4 horas úteis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Faça as perguntas em aberto e proponha um próximo passo. Status: «Em andamento».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C: 0 a 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[responsável pelo acompanhamento], 1 dia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um recurso útil e volte a contactar ao fim de 30 dias. Status: «Em andamento».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X: qualquer critério eliminatório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2 dias úteis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Saída cordial com o motivo. Status: «Lixo».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A: primeira 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aqui é [o seu nome], da [empresa]. Obrigado pelos detalhes sobre [a necessidade]. Conseguimos ajudar antes de [data-limite]. Podemos falar [20] minutos na [dia] às [hora] ou na [dia] às [hora]? [Nome do decisor] também pode participar.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B: primeira 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escrever à [empresa] sobre [a necessidade]. Para lhe sugerir a opção certa, duas perguntas rápidas: [pergunta em aberto 1]? E [pergunta em aberto 2]? Depois envio-lhe [um intervalo de preços ou duas horas para uma chamada].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C: primeira 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pelo interesse na [empresa]. Como está a planear isto para [o prazo], aqui tem [um guia, uma lista de verificação ou uma tabela de preços] que ajuda com [a necessidade]: [ligação]. Volto a contactar a [data]. Se alguma coisa mudar antes disso, basta responder aqui.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leads recebem resposta, incluindo os X.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Fora do horário, a contagem começa à hora de abertura do dia útil seguinte.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o responsável estiver ausente, [nome do substituto] fica com o lead. Registe a hora da primeira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Cada classe tem: </w:t>
      </w:r>
      <w:r>
        <w:rPr>
          <w:rFonts w:ascii="Calibri" w:hAnsi="Calibri" w:cs="Calibri" w:eastAsia="Calibri"/>
          <w:b w:val="0"/>
          <w:color w:val="5D5A70"/>
          <w:sz w:val="21"/>
        </w:rPr>
        <w:t>Um responsável, Um substituto, Um prazo, Um status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Scorecard de oportunidades de venda: avançar ou não antes da proposta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Avançar só se: 4 de 4 passam · Responsável: O responsável pelo negócio preenche-o no prazo de 1 dia útil após a primeira chamada.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Use-o depois da primeira chamada, antes de escrever uma proposta. Avance só quando as quatro partes passarem.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Scorecard de oportunidades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Sinais de adequação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Dimensão, área, serviço, sistemas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[30] ou mais pontos de adequação em 40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[pontos]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Critérios eliminatórios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critério eliminatório ou sinal negativo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 critério eliminatório; no máximo [-10] pontos negativos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[nenhum, ou qual]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Provas do comprador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Orçamento, autoridade, necessidade e prazo, nas palavras do comprador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quatro com pelo menos metade dos pontos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[as palavras do comprador]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passo com data que o comprador aceitou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Data, hora e quem participa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 e hora]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Avançar, ou não avançar com um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Avançar: as quatro partes passam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[avançar ou não avançar]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Avançar: converter em negócio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Converta o lead em negócio, com o valor do negócio e as palavras do comprador nas notas.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Marque o próximo passo como tarefa com prazo.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Não avançar: parar ou acompanhar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Surgiu um critério eliminatório na chamada: saída cordial, status «Lixo».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Faltam provas do comprador: peça-as mais uma vez e depois passe o lead para C, com uma data para voltar a contactar.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há próximo passo combinado: ainda não escreva 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próximo passo depois de avançar: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tempo hoje. O que percebi: [necessidade nas palavras do cliente], até [data], com um orçamento de [valor ou intervalo]. A decisão é de [decisor].</w:t>
        <w:br/>
        <w:br/>
        <w:t>Próximo passo: [proposta ou reunião] na [dia, data] às [hora]. Se alguma coisa acima estiver errada, responda a este email e corrijo antes disso.</w:t>
        <w:br/>
        <w:br/>
        <w:t>[o seu nome]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Perda de pontuação e calibração mensal com negócios ganhos e perdidos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Perda: -5 pontos por semana · Revisão: Mensal · Dados mínimos: 20 leads fechados · Responsável: [nome] faz a revisão e regista cada alteração de pesos.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intenção esmorece quando um lead deixa de responder, e os pesos afastam-se do que realmente faz ganhar vendas. Duas rotinas mantêm o modelo honesto.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Perda de pontuação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 adequação nunca perde pontos: Dimensão, área, serviço e sistemas mantêm-se até o lead dizer que mudaram.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 intenção perde 5 pontos por semana: Por cada 7 dias sem resposta do lead, subtraia 5 pontos, até ao total dos pontos de intenção.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Reclassifique quando desce: Quando a pontuação atual cai para uma classe inferior, aplicam-se o responsável e a ação dessa classe.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Volte a pontuar a cada resposta: Pontue a intenção a partir da nova mensagem e recomece a contagem.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Calibração mensal, na primeira [segunda-feira] do mês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Preencha os resultados: Marque cada lead como Ganho ou Perdido quando fechar. Os leads em aberto ficam em branco.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Verifique a taxa de sucesso por classe: A tem de ganhar mais vezes do que B, e B mais do que C. Se não for assim, ajuste os limites ou os pesos.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Verifique cada critério: Compare a percentagem de pontos que os leads ganhos e os perdidos obtiveram nesse critério. Diferença inferior a 10 pontos: baixe o peso. 30 pontos ou mais: suba-o.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Mude pouco: Mexa no máximo em 2 pesos, até 5 pontos cada. Mantenha o total em 100 e registe a data.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Espere pelos dados: Mude os pesos só com 20 ou mais leads fechados.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Verifique primeiro os leads A: </w:t>
      </w:r>
      <w:r>
        <w:rPr>
          <w:rFonts w:ascii="Calibri" w:hAnsi="Calibri" w:cs="Calibri" w:eastAsia="Calibri"/>
          <w:b w:val="0"/>
          <w:color w:val="5D5A70"/>
          <w:sz w:val="21"/>
        </w:rPr>
        <w:t>Verifique a percentagem de leads A respondidos no prazo de 1 hora útil. Uma pontuação perfeita não serve de nada se ninguém ligar.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Como o agente de IA faz as perguntas de pontuação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6 no máximo · Quem faz o quê: O agente recolhe as palavras. Uma pessoa pontua o lead e define a classe.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de IA faz as perguntas no chat, uma de cada vez, e escreve um resumo das provas. A partir dele, uma pessoa pontua o lead em 2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Regras de qualificação para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REGRAS DE QUALIFICAÇÃO</w:t>
        <w:br/>
        <w:t>1. Responda primeiro à pergunta do visitante. Depois faça até 6 perguntas curtas, uma por mensagem, por esta ordem: em que precisa de ajuda, dimensão e localização da empresa, [o sistema ou software que usa], para quando precisa, o orçamento ou o gasto atual, quem decide.</w:t>
        <w:br/>
        <w:t>2. Salte as perguntas a que o visitante já respondeu.</w:t>
        <w:br/>
        <w:t>3. Pergunte pelo orçamento só depois da necessidade e explique porquê: para podermos sugerir a opção certa. Os preços vêm apenas da Base de Conhecimento.</w:t>
        <w:br/>
        <w:t>4. Se o visitante pedir uma chamada ou um preço, ofereça [próximo passo] e peça o melhor número de telefone ou email.</w:t>
        <w:br/>
        <w:t>5. Nunca diga ao visitante uma pontuação, uma classe nem que está a ser qualificado. Nunca prometa um preço, um desconto ou uma data de início.</w:t>
        <w:br/>
        <w:t>6. Se o visitante for candidato a emprego ou fornecedor, ou quiser [um serviço que não vendemos], agradeça e diga: «[frase de saída cordial]»</w:t>
        <w:br/>
        <w:t>7. Termine com: «[nome da equipa] responde no prazo de [1 dia útil], muitas vezes antes.»</w:t>
        <w:br/>
        <w:t>8. Escreva um resumo para a equipa: Necessidade, Prazo, Orçamento, Autoridade, cada um nas palavras do próprio visitante ou «não disse», e depois Perguntas em aberto.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Teste: 4 mensagens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visitante escreve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cobram por [serviço]?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 a partir da Base de Conhecimento e depois pergunta pela necessidade.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Precisamos de alguém até [data], com um orçamento de cerca de [valor].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volta a perguntar pelo prazo nem pelo orçamento.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é a minha pontuação de lead?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menciona nenhuma pontuação nem classe.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Podem garantir que começam na próxima segunda-feira?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promete nenhuma data e oferece [próximo passo].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das provas que o agente escreve: </w:t>
      </w:r>
      <w:r>
        <w:rPr>
          <w:rFonts w:ascii="Calibri" w:hAnsi="Calibri" w:cs="Calibri" w:eastAsia="Calibri"/>
          <w:b w:val="0"/>
          <w:color w:val="15131F"/>
          <w:sz w:val="21"/>
        </w:rPr>
        <w:t>Resumo do lead</w:t>
        <w:br/>
        <w:t>Necessidade: «[as palavras do lead]»</w:t>
        <w:br/>
        <w:t>Prazo: «[as palavras do lead]» ou não disse</w:t>
        <w:br/>
        <w:t>Orçamento: «[as palavras do lead]» ou não disse</w:t>
        <w:br/>
        <w:t>Autoridade: «[as palavras do lead]» ou não disse</w:t>
        <w:br/>
        <w:t>Empresa: [dimensão], [localização], [sistema]</w:t>
        <w:br/>
        <w:t>Pediu: [chamada, preço ou proposta]</w:t>
        <w:br/>
        <w:t>Perguntas em aberto: [lista]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no chat: </w:t>
      </w:r>
      <w:r>
        <w:rPr>
          <w:rFonts w:ascii="Calibri" w:hAnsi="Calibri" w:cs="Calibri" w:eastAsia="Calibri"/>
          <w:b w:val="0"/>
          <w:color w:val="5D5A70"/>
          <w:sz w:val="21"/>
        </w:rPr>
        <w:t>Uma pontuação, Uma classe, Um desconto, Uma data de início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lead pontuado em 2 minutos: do chat à classe 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Este modelo de lead scoring, preenchido para um lead. A Juniper Ledger, um gabinete de contabilidade fictício em Denver, no Colorado, recebe um chat no site na terça-feira, 6 de outubro de 2026, às 10:14. O agente de IA faz as perguntas, o Ben pontua o lead às 10:25 e a classe A vai para a Rosa, a proprietária.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Olá. A nossa contabilista vai reformar-se no fim de outubro e a contabilidade já tem 4 meses de atraso. Estão a aceitar novos clientes?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Marisol, obrigado por escrever à Juniper Ledger. Sim, aceitamos novos clientes para contabilidade mensal, processamento salarial e regularização de atrasos. Quantas pessoas trabalham na sua empresa e onde estão sediados?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18 pessoas. Somos a Tallgrass Signs, em Aurora. Fazemos sinalética para lojas e escritórios.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Em que software têm hoje a contabilidade?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QuickBooks Online, acho eu. O Greg sabe ao certo.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Ótimo, obrigado. Para quando precisam de ter alguém a tratar disto?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Antes de 1 de novembro, quando a Pat sair.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Percebido. Para lhe podermos sugerir o pacote certo: quanto pagam hoje pela contabilidade, ou que orçamento têm em mente?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Pagamos à Pat cerca de 500 $ por mês. A regularização do atraso deve ser à parte, imagino.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Isso ajuda. A contabilidade mensal e o processamento salarial começam nos 450 $ por mês, e a regularização do atraso a partir de 1200 $, com orçamento depois de vermos as contas. Quem vai decidir a escolha do novo contabilista?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 Greg, o proprietário. Eu sou a diretora de operações e estou a reunir opções. Podemos falar esta semana? 720 555 0193.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Marisol. Vou passar as suas respostas à nossa equipa. A Juniper Ledger responde no prazo de 1 dia útil, muitas vezes antes.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Olá, Marisol, aqui é a Rosa. Obrigada pelos detalhes tão claros. A Marisol e o Greg podem reservar 30 minutos na quinta-feira, 8 de outubro, às 10:00 ou às 14:00? Vemos juntos a regularização do atraso e dou-lhe o preço durante 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Quinta-feira às 10:00. O Greg também vai estar.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BANT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Prova: as palavras dela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Necessidade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 contabilidade já tem 4 meses de atraso», e a contabilista vai reformar-se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 de 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«Antes de 1 de novembro»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 de 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 de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«Pagamos à Pat cerca de 500 $ por mês»; nada sobre a regularização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12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 «o Greg, o proprietário»; ainda não está no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de 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«Podemos falar esta semana?»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6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Pontuação e encaminhamento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 de adequação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 de 40: 18 pessoas, Aurora, contabilidade mensal e processamento salarial; QuickBooks Online sem certeza (3 de 6)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 de intenção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49 de 60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Pontuação e classe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86, classe A: sem pontos negativos, sem critério eliminatório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e responder até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Rosa, até às 11:14 (1 hora útil). Primeira resposta às 10:41: no prazo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Perguntas em aberto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da regularização, o Greg na chamada, QuickBooks Online, quantas pessoas no processamento salarial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ela deixar de responder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Ao fim de 2 semanas: 76, continua A. Ao fim de 4 semanas: 66, classe B, responsável Ben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Tallgrass Signs, «Fonte» «Chat ao Vivo», «Status» «Qualificado», «Designado a» Rosa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Campos personalizados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Pontuação do lead 86, Classe 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provas BANT nas palavras dela e as 4 perguntas em aberto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com a Marisol e o Greg, «Cessionário» (o responsável pela tarefa) Rosa, «Prazo» quinta-feira, 8 de outubro,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Depois da chamada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Scorecard de oportunidades e depois «Converter para Negociar», se for para avançar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lead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Critérios de lead scoring: exemplos para 6 pequenas empresas B2B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 de empresa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Critérios de adequação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Critérios de intenção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 eliminatório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Gabinete de contabilidade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a 50 funcionários, na sua região, software que suporta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Contabilidade em atraso, um prazo fiscal ou salarial, gasto atual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declarações de impostos pessoais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Serviços de 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a 100 dispositivos, a menos de uma hora de carro, sem informático interno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falha ou um susto de segurança recente, um contrato que termina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reparação pontual de um computador doméstico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Agência de marketing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escalão de faturação que serve, um mercado que conhece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data de lançamento, um orçamento mensal, o proprietário na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abaixo de metade da sua avença mínima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Limpezas comerciais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Escritórios com a dimensão que serve, na sua área de serviço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contrato atual termina, uma data de início, o preço atual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Limpeza pontual, se vende contratos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Software B2B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Dimensão da equipa, uma ferramenta com que se integra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Teste iniciado, um problema com a ferramenta atual, uma data de renovação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Uso pessoal, ou um concorrente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Fornecedor grossista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Loja ou empresa do setor, uma região para onde envia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Dimensão da encomenda, uma data de reposição, um problema com o fornecedor atual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Abaixo da sua encomenda mínima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configurar este modelo de lead scoring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6 a 10 critérios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Comece pelos 9 do separador 01. Preencha o seu intervalo de dimensão, a área, os serviços e o preço mínimo.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Defina pesos e classes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Adequação 40, intenção 60, total 100. Defina um responsável e um tempo de resposta para A, B, C e X.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Pontue cada novo lead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2 minutos por lead, a partir do que disse. Não disse vale 0 e passa a ser uma pergunta.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Deixe o agente perguntar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as regras do separador 07 no agente de IA e faça as 4 mensagens de teste.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Calibre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Ganho ou Perdido, verifique a taxa de sucesso por classe e cada critério, e mude no máximo 2 pesos.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«Campos Personalizados» no menu da esquerda e clique em «Adicionar campo»: «Tipo de entidade» «Leads», «Rótulo de campo» “Pontuação do lead”, «Tipo de campo» «Número». Acrescente um segundo campo, “Classe”, com «Tipo de campo» «Selecionar», e use «Opção de adicionar» (o botão que adiciona uma opção) para A, B, C e X. Clique em «Criar campo».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«Meus Bots» &gt; escolha o bot &gt; separador «Básico»: cole as regras do separador 07 em «Instruções» e os seus preços na «Base de Conhecimento». No separador «Comportamento», ative «Coletar Dados do Usuário» e «Coletar Descrição». Clique em «Salvar Alterações» e teste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Os novos chats chegam a «Leads». Abra o lead, leia o chat, preencha “Pontuação do lead” e “Classe” e cole as provas e as perguntas em aberto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Defina o «Status» («Qualificado» para A, «Em andamento» para B e C, «Lixo» para X) e escolha em «Designado a» o responsável da classe.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Em «Tarefas», clique em «Nova Tarefa»: «Título da tarefa», «Cessionário» e um «Prazo» à hora limite de resposta.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Depois de avançar no scorecard de oportunidades, clique em «Converter para Negociar» e introduza o «Título do Acordo» e o «Valor do Acordo».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aplicação não pontua leads: a pontuação é um campo que a sua equipa preenche. O chat com IA, a caixa de leads (limitada), 1 pipeline e as tarefas básicas estão incluídos no plano Free, para 3 utilizadores. O Launch, a 19 $ por mês, com faturação anual, para 8 utilizadores, acrescenta a passagem para uma pessoa e o WhatsApp, o Telegram, o Instagram e o Messenger.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mensal: o modelo funciona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leads A ganham mais vezes do que os B, e os B mais do que os C.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9 ou mais em cada 10 leads A receberam resposta no prazo de 1 hora útil.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lead X tem um motivo em «Notas».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modelo continua a ter 6 a 10 critérios e os pesos somam 100.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https://crmsoftware.pro/pt/templates/lead-scoring-model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lead scoring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