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scripts para chat ao vivo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O que uma pessoa escreve num chat ao vivo, desde que o assume até ao próximo passo: 6 passos, scripts por tipo de chat, um relógio para visitantes que deixam de responder, scripts para 18 setores com o que nunca dizer e o que registar. Com um exemplo preenchido.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Comece pelo separador 1 e pelo separador do seu setor. Substitua cada palavra entre [parênteses retos] pelos seus nomes, perguntas, preços e horários e leia cada frase em voz alta. Combine as regras dos 2 e 5 minutos com a sua equipa e registe todos os chats no registo de chats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scripts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Script para chat ao vivo: 6 passos até ao próximo passo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Passos: 6 · Primeira frase: 30 segundos depois de assumir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Este modelo de script para chat ao vivo é o que uma pessoa escreve depois de assumir um chat: 6 passos, uma frase cada. Os separadores 2 a 7 adaptam-no ao tipo de chat e ao setor; o separador 8 diz o que registar.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 Assumir o chat: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sou [o seu nome], da [empresa]. Obrigado por esperar. Em que posso ajudar hoje?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1. Depois de a IA passar o chat: </w:t>
      </w:r>
      <w:r>
        <w:rPr>
          <w:rFonts w:ascii="Calibri" w:hAnsi="Calibri" w:cs="Calibri" w:eastAsia="Calibri"/>
          <w:b w:val="0"/>
          <w:color w:val="15131F"/>
          <w:sz w:val="21"/>
        </w:rPr>
        <w:t>Olá, [nome próprio], aqui é [o seu nome], uma pessoa da equipa da [empresa]. Li a sua conversa: gostaria de [pedido]. Não precisa de repetir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2. Resumir numa frase: </w:t>
      </w:r>
      <w:r>
        <w:rPr>
          <w:rFonts w:ascii="Calibri" w:hAnsi="Calibri" w:cs="Calibri" w:eastAsia="Calibri"/>
          <w:b w:val="0"/>
          <w:color w:val="15131F"/>
          <w:sz w:val="21"/>
        </w:rPr>
        <w:t>Então, procura [pedido] para [quando ou para quem]. É isso?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3. Fazer 2 ou 3 perguntas, uma de cada vez: </w:t>
      </w:r>
      <w:r>
        <w:rPr>
          <w:rFonts w:ascii="Calibri" w:hAnsi="Calibri" w:cs="Calibri" w:eastAsia="Calibri"/>
          <w:b w:val="0"/>
          <w:color w:val="15131F"/>
          <w:sz w:val="21"/>
        </w:rPr>
        <w:t>Duas perguntas rápidas para lhe dar a resposta certa. [Pergunta 1]?</w:t>
        <w:br/>
        <w:t>(depois da resposta) E [pergunta 2]?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4. Responder: </w:t>
      </w:r>
      <w:r>
        <w:rPr>
          <w:rFonts w:ascii="Calibri" w:hAnsi="Calibri" w:cs="Calibri" w:eastAsia="Calibri"/>
          <w:b w:val="0"/>
          <w:color w:val="15131F"/>
          <w:sz w:val="21"/>
        </w:rPr>
        <w:t>A resposta é esta: [resposta, preço ou ligação]. Uma coisa a saber: [o que está incluído ou de que depende].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5. Propor um próximo passo: </w:t>
      </w:r>
      <w:r>
        <w:rPr>
          <w:rFonts w:ascii="Calibri" w:hAnsi="Calibri" w:cs="Calibri" w:eastAsia="Calibri"/>
          <w:b w:val="0"/>
          <w:color w:val="15131F"/>
          <w:sz w:val="21"/>
        </w:rPr>
        <w:t>O próximo passo é [uma chamada, visita, orçamento ou período experimental]. Posso marcar para [dia e hora 1] ou [dia e hora 2]. O que lhe dá mais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6. Fechar: </w:t>
      </w:r>
      <w:r>
        <w:rPr>
          <w:rFonts w:ascii="Calibri" w:hAnsi="Calibri" w:cs="Calibri" w:eastAsia="Calibri"/>
          <w:b w:val="0"/>
          <w:color w:val="15131F"/>
          <w:sz w:val="21"/>
        </w:rPr>
        <w:t>Ficou marcado para [dia, data, hora] com [nome]. A confirmação chega de [endereço de email]. Precisa de mais alguma coisa antes de sair?</w:t>
        <w:br/>
        <w:t>Obrigado, [nome próprio]. Se surgir alguma coisa, responda aqui.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para todos os chats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Assuma o chat em 2 minutos e envie a primeira frase em 30 segundos: são os objetivos deste modelo. Num teste em 1000 sites, a primeira resposta demorou, em média, 2 minutos e 40 segundos.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Responda primeiro. Peça dados de contacto só quando o próximo passo precisar deles.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Todos os chats acabam com um próximo passo, um responsável e uma data, ou com «não é preciso mais nada».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peça números de cartão, palavras-passe ou números de identificação no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Preencha primeiro: </w:t>
      </w:r>
      <w:r>
        <w:rPr>
          <w:rFonts w:ascii="Calibri" w:hAnsi="Calibri" w:cs="Calibri" w:eastAsia="Calibri"/>
          <w:b w:val="0"/>
          <w:color w:val="5D5A70"/>
          <w:sz w:val="21"/>
        </w:rPr>
        <w:t>O seu nome, Empresa, 2 perguntas, Próximo passo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Scripts de vendas por chat, orçamentos e clientes atuais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Perguntas: 2 ou 3 · Próximo passo: Com dia e hora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mesmos 6 passos, outro objetivo. Escolha o cartão do chat que tem à frente.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2.1 Chat de vendas: marcar uma chamada, visita ou demonstração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5D5A70"/>
          <w:sz w:val="21"/>
        </w:rPr>
        <w:t>Uma chamada, visita ou demonstração marcada.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O que quer conseguir? Até quando? Quem mais decide?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«Só hoje» ou um desconto que não pode 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Uma [chamada, visita ou demonstração] é a forma mais rápida de responder a isso. Demora [número] minutos. [Dia e hora 1] ou [dia e hora 2]?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2.2 Pedido de orçamento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5D5A70"/>
          <w:sz w:val="21"/>
        </w:rPr>
        <w:t>Os dados para o orçamento e quando ele chega.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O quê, exatamente: tamanho, quantidade ou âmbito? Onde? Até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 preço antes de ter os dados.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Obrigado, é tudo o que preciso. [Nome] envia um orçamento por escrito para [endereço de email] até [dia e hora]. Há alguma coisa que deva incluir?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2.3 Pergunta antes da compra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5D5A70"/>
          <w:sz w:val="21"/>
        </w:rPr>
        <w:t>Uma resposta direta e depois a ligação para comprar ou marcar.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[produto ou plano] está a ver? Para que é?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«Temos em stock» ou uma data de entrega que não consegue ver.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Sim, [produto] faz isso. Uma coisa a saber: [limite ou condição]. Pode [comprar ou marcar] aqui: [ligação]. Quer que fique por aqui enquanto vê?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2.4 Cliente atual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Objetivo: </w:t>
      </w:r>
      <w:r>
        <w:rPr>
          <w:rFonts w:ascii="Calibri" w:hAnsi="Calibri" w:cs="Calibri" w:eastAsia="Calibri"/>
          <w:b w:val="0"/>
          <w:color w:val="5D5A70"/>
          <w:sz w:val="21"/>
        </w:rPr>
        <w:t>A resposta ou o responsável certo, sem dados sensíveis.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Qual é o nome ou o email da sua conta? O que aconteceu e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 reembolso, um crédito ou uma data antes de o responsável concordar.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 próprio], encontrei a sua [marcação, encomenda ou conta]. [Resposta]. Se precisar de mais, [nome] envia-lhe um email até [hora].</w:t>
      </w:r>
    </w:p>
    <w:p>
      <w:pPr>
        <w:spacing w:after="40"/>
      </w:pP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Para respostas sobre preços e reembolsos, veja as nossas respostas prontas para chat em direto; para o fluxo de apoio completo, os guiões de apoio ao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Tipos de chat no registo: </w:t>
      </w:r>
      <w:r>
        <w:rPr>
          <w:rFonts w:ascii="Calibri" w:hAnsi="Calibri" w:cs="Calibri" w:eastAsia="Calibri"/>
          <w:b w:val="0"/>
          <w:color w:val="5D5A70"/>
          <w:sz w:val="21"/>
        </w:rPr>
        <w:t>Chat de vendas, Pedido de orçamento, Pergunta antes da compra, Cliente atual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Quando o visitante não responde: lembrete, fecho, seguimento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Lembrete: 2 minutos · Última mensagem: 5 minutos · Seguimentos: 1 e depois parar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visitantes saem sem avisar. Estas frases seguem um relógio, para nunca esperar para sempre nem insistir demasiado.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 resposta há 2 minutos: um lembrete: </w:t>
      </w:r>
      <w:r>
        <w:rPr>
          <w:rFonts w:ascii="Calibri" w:hAnsi="Calibri" w:cs="Calibri" w:eastAsia="Calibri"/>
          <w:b w:val="0"/>
          <w:color w:val="15131F"/>
          <w:sz w:val="21"/>
        </w:rPr>
        <w:t>Ainda está aí, [nome próprio]? Sem pressa. [A mesma pergunta, com 2 opções]?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Sem resposta há 5 minutos: a última mensagem: </w:t>
      </w:r>
      <w:r>
        <w:rPr>
          <w:rFonts w:ascii="Calibri" w:hAnsi="Calibri" w:cs="Calibri" w:eastAsia="Calibri"/>
          <w:b w:val="0"/>
          <w:color w:val="15131F"/>
          <w:sz w:val="21"/>
        </w:rPr>
        <w:t>Vou fechar este chat por agora. O que vimos: [resumo numa frase]. Para continuar, responda aqui ou envie um email para [endereço de email].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 mesmo dia, só se deu um email para este pedido: </w:t>
      </w:r>
      <w:r>
        <w:rPr>
          <w:rFonts w:ascii="Calibri" w:hAnsi="Calibri" w:cs="Calibri" w:eastAsia="Calibri"/>
          <w:b w:val="0"/>
          <w:color w:val="15131F"/>
          <w:sz w:val="21"/>
        </w:rPr>
        <w:t>Assunto: A sua pergunta sobre [tema]</w:t>
        <w:br/>
        <w:br/>
        <w:t>Olá, [nome próprio],</w:t>
        <w:br/>
        <w:br/>
        <w:t>Obrigado por ter falado hoje com a [empresa] no chat. Perguntou sobre [tema]. [Resposta em 1 ou 2 frases].</w:t>
        <w:br/>
        <w:br/>
        <w:t>Próximo passo: [ligação de marcação ou «responda a este email»].</w:t>
        <w:br/>
        <w:br/>
        <w:t>[O seu nome], [empresa]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Porquê um relógio: </w:t>
      </w:r>
      <w:r>
        <w:rPr>
          <w:rFonts w:ascii="Calibri" w:hAnsi="Calibri" w:cs="Calibri" w:eastAsia="Calibri"/>
          <w:b w:val="0"/>
          <w:color w:val="5D5A70"/>
          <w:sz w:val="21"/>
        </w:rPr>
        <w:t>Num estudo sobre centros de contacto por chat e mensagens, 30% a 67% dos clientes que desistiram saíram em silêncio. Não consegue ver quem ainda está a ler, por isso quem decide é a regra.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de seguimento (deste modelo)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 dia útil seguinte: uma chamada ou um email, só se prometeu um orçamento ou uma marcação. Depois, pare.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envie mais de 2 mensagens a um visitante em silêncio.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o contacte noutro canal, a não ser que tenha dado esse número para este pedido.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Registe como: </w:t>
      </w:r>
      <w:r>
        <w:rPr>
          <w:rFonts w:ascii="Calibri" w:hAnsi="Calibri" w:cs="Calibri" w:eastAsia="Calibri"/>
          <w:b w:val="0"/>
          <w:color w:val="5D5A70"/>
          <w:sz w:val="21"/>
        </w:rPr>
        <w:t>Visitante saiu, Resumo enviado, Data de seguimento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Scripts de chat: dentistas, advogados, finanças e seguros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Aconselhamento: Só uma pessoa habilitada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Aqui, o chat marca uma conversa com uma pessoa habilitada e nunca dá o conselho em si. A base legal está na tabela a seguir ao exemplo.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Clínica dentária ou médica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Novos pacientes, seguros, preços, dores hoje.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Paciente novo ou habitual? Consulta de rotina, limpeza ou um problema? Que dias lhe dão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consulta marcada ou uma chamada da receção no próprio dia.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 diagnóstico, «provavelmente não é nada» ou um preço antes de uma avaliação. Não recolha sintomas no chat sem um acordo de associado comercial ao abrigo da HIPAA.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Não consigo avaliar dores por chat, mas temos vagas no próprio dia para isso. Ligue já para o [telefone] ou a receção pode ligar-lhe às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Escritório de advogados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Se tratam do meu caso, quanto custa, para quando.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tipo de assunto? Quem é a outra parte, para a nossa verificação de conflitos de interesses? Há algum prazo ou data de tribunal?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consulta com um advogado, depois da verificação de conflitos.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Quanto vale o caso, se deve assinar ou «tem um bom caso». Só o essencial, não a história toda.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Não sou advogado, por isso não posso aconselhar sobre o seu caso. Para marcar uma consulta, só preciso do tipo de assunto, do nome da outra parte e de eventuais prazos. Por favor, não envie documentos por aqui.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4.3 Consultor financeiro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Comissões, montantes mínimos, reforma, um investimento específico.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Reforma, investimento ou um plano completo? Acompanhamento contínuo ou pontual? Quando quer começar?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chamada inicial com um consultor.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Rentabilidades, «sem risco» ou «garantido», ou o que comprar ou vender.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Não posso dar aconselhamento de investimento no chat, mas [nome do consultor] pode analisar a sua situação numa chamada de [duração]. [Dia e hora 1] ou [dia e hora 2]?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4.4 Intermediário de crédito à habitação ou credor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As taxas de hoje, quanto posso pedir, pré-aprovação.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Compra ou transferência de crédito? Já encontrou casa? Quando quer fazer a escritura?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chamada com um gestor de crédito habilitado.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Uma taxa, uma prestação ou «vai conseguir o crédito».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As taxas dependem do seu historial de crédito, do empréstimo e da casa, por isso quem as indica é um gestor de crédito habilitado. Posso explicar já os passos da pré-aprovação; [gestor de crédito] pode ligar-lhe às [hora].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4.5 Agência de seguros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Um orçamento, se tenho cobertura, como participar um sinistro.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Apólice nova, uma alteração ou um sinistro? O que quer segurar? A partir de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 orçamento ou uma chamada de um mediador habilitado; os sinistros vão para a linha de sinistros.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«Está coberto», um preço antes de um mediador verificar ou que apólice comprar.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Se isto está coberto depende da sua apólice, por isso é um mediador habilitado que o verifica. [Nome do mediador] liga-lhe até às [hora]. Para participar já um sinistro, ligue para o [número de sinistros].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recolha no chat: </w:t>
      </w:r>
      <w:r>
        <w:rPr>
          <w:rFonts w:ascii="Calibri" w:hAnsi="Calibri" w:cs="Calibri" w:eastAsia="Calibri"/>
          <w:b w:val="0"/>
          <w:color w:val="5D5A70"/>
          <w:sz w:val="21"/>
        </w:rPr>
        <w:t>Sintomas, Documentos do caso, Números de conta, Números de apólice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Scripts de chat ao vivo: imobiliárias, automóveis e lojas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Disponível?: Verifique primeiro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visitantes querem saber se está disponível e quanto custa. Verifique antes de dizer que sim.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Agência imobiliária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Se ainda está disponível, se posso visitar, quanto vale a minha casa.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Comprar, vender ou arrendar? Que imóvel ou zona? Já falou com um banco?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visita ao imóvel ou uma visita para avaliar a casa.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Quem vive numa zona ou que um bairro é indicado para «pessoas como você».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Sim, o imóvel em [morada] continua à venda. Pode visitá-lo [dia e hora 1] ou [dia e hora 2]. Para escolas e dados da zona, envio-lhe as fontes oficiais.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Concessionário automóvel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Se ainda está disponível, o melhor preço, retoma, financiamento.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carro (referência)? Tem um carro para retoma? A pronto, crédito ou leasing?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 test drive, com o carro reservado para essa hora.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Uma prestação mensal sem o preço, o prazo e a entrada, ou «o crédito está aprovado».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Está hoje no stand a [preço] mais [despesas e impostos]. Posso reservá-lo para um test drive às [hora 1] ou às [hora 2]. A equipa de financiamento indica-lhe as prestações quando fizer o pedido de crédito.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Loja online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Tamanho e ajuste, entrega, devoluções, a minha encomenda.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produto? Envio para onde? Precisa dele até uma data?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A ligação do produto ou a encomenda resolvida.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Uma data de entrega que a transportadora não deu, ou «em stock» sem verificar.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[Produto] veste [normal, pequeno ou grande]. É enviado em [número] dias para [região] e as devoluções são grátis durante [número] dias. Tabela de tamanhos: [ligação].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Loja física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O horário, se têm o artigo, se o podem reservar.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artigo, tamanho e cor? Que loja? Quando pode passar?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O artigo reservado em nome do cliente até uma hora definida.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«Temos» antes de alguém verificar a prateleira.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Vou verificar a prateleira; demora [número] minutos. Se estiver lá, reservo-o em seu nome até às [hora] de [dia].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Próximos passos: </w:t>
      </w:r>
      <w:r>
        <w:rPr>
          <w:rFonts w:ascii="Calibri" w:hAnsi="Calibri" w:cs="Calibri" w:eastAsia="Calibri"/>
          <w:b w:val="0"/>
          <w:color w:val="5D5A70"/>
          <w:sz w:val="21"/>
        </w:rPr>
        <w:t>Visita ao imóvel, Test drive marcado, Artigo reservado, Ligação do produto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Scripts de chat ao vivo para SaaS, B2B, indústria e agências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Próximo passo: Com data, por escrito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compradores empresariais querem uma resposta direta e depois um próximo passo com data.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SaaS e startups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Se faz isto, o preço para a minha equipa, integrações.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O que usa hoje? Quantos utilizadores? Quando quer mudar?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 período experimental ou uma demonstração.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Uma funcionalidade planeada como se já existisse, ou um desconto para fechar o negócio.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Sim, [produto] faz [funcionalidade]. Aqui tem um vídeo de 2 minutos: [ligação]. Para [número] pessoas, o plano certo é [plano]. Quer começar já um período experimental ou ver uma demonstração [dia]?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B2B e indústria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Especificações, encomenda mínima, prazo de entrega, preço unitário.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peça ou especificação? Que quantidade e com que frequência? Entrega onde e até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 orçamento por escrito até uma data definida.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 preço ou prazo de entrega para uma encomenda à medida antes de as vendas verificarem.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Obrigado, já tenho o suficiente para o orçamento. [Nome], das vendas, envia um orçamento por escrito para [quantidade] até [dia], com o prazo de entrega e o envio para [local].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6.3 Agência de marketing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Os vossos preços, mais leads, exemplos de trabalho.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Leads, vendas ou marca? O que já experimentou? Que intervalo de orçamento mensal?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chamada de estratégia, com os números atuais à mão.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«Primeira página no Google», «duplicamos os seus leads» ou qualquer resultado que não possa provar.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Não podemos prometer um número antes de ver os seus dados, mas podemos mostrar o que fizemos por um cliente semelhante de [setor]. Uma chamada de 30 minutos [dia]?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6.4 Empresa de consultoria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Empresas como a nossa, como cobram, quando começam.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decisão ou problema está em causa? Quem mais está envolvido? Pronto até quando?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chamada para definir o âmbito e depois uma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Um preço fixo antes de definir o âmbito, ou um resultado como promessa.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Isso encaixa bem numa chamada curta para definir o âmbito. Depois dela, [nome] envia uma proposta com âmbito, prazos e preço no prazo de [número] dias.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Passe às vendas: </w:t>
      </w:r>
      <w:r>
        <w:rPr>
          <w:rFonts w:ascii="Calibri" w:hAnsi="Calibri" w:cs="Calibri" w:eastAsia="Calibri"/>
          <w:b w:val="0"/>
          <w:color w:val="5D5A70"/>
          <w:sz w:val="21"/>
        </w:rPr>
        <w:t>Contratos, Avaliações de segurança, Orçamentos à medida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Scripts de chat ao vivo para ginásios, hotéis, escolas e ONG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Próximo passo: Uma hora marcada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Os visitantes locais querem uma hora e um preço. Envie a ligação de marcação.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Ginásio ou estúdio de fitness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Preços, horário das aulas, treino personalizado, uma aula experimental.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Qual é o seu objetivo? Aulas ou treino individual? Que dias e horas?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aula experimental grátis ou uma sessão inicial.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Conselhos sobre lesões ou saúde, ou resultados como «perca 10 kg num mês».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 seu médico ou fisioterapeuta pode dizer-lhe o que é seguro para [o joelho, as costas ou a sua condição]. Um treinador planeia a partir desses conselhos numa sessão inicial grátis: [dia e hora 1] ou [dia e hora 2]?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Hotel ou restaurante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Disponibilidade nas minhas datas, preço, estacionamento, alergias, grupos.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datas ou hora? Quantas pessoas? Algo a preparar?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reserva na página de reservas ou uma chamada para grupos.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Que há um quarto ou uma mesa livre antes de o sistema de reservas o mostrar, ou que um prato é seguro para alérgicos.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Os quartos para [datas] aparecem aqui com o preço atualizado: [ligação]. Para [número] hóspedes, [nome] pode reservar um bloco de grupo. Quer que lhe peça para ligar?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Escola ou centro de formação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Datas de início, propinas, requisitos de acesso, financiamento.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Que curso ou nível? Para si ou para outra pessoa? Quando quer começar?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sessão de esclarecimento, uma chamada com as admissões ou a ligação para a candidatura.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Que alguém vai ser aceite, passar ou arranjar emprego.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 próximo [curso] começa a [data] e custa [propina]. As admissões respondem ao resto numa chamada: [dia e hora 1] ou [dia e hora 2]?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Organização sem fins lucrativos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Como doar, fazer voluntariado ou pedir ajuda.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Doar, ser voluntário ou receber apoio? Há alguém em perigo neste momento?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A página de donativos, o formulário de voluntariado ou uma chamada.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Conselhos fiscais sobre um donativo, ou que ajuda uma pessoa vai receber.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Obrigado por querer ajudar. Pode doar aqui: [ligação]. Para ser voluntário, [nome] pode ligar-lhe sobre o próximo [evento ou turno].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Agência de recrutamento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Os visitantes perguntam: </w:t>
      </w:r>
      <w:r>
        <w:rPr>
          <w:rFonts w:ascii="Calibri" w:hAnsi="Calibri" w:cs="Calibri" w:eastAsia="Calibri"/>
          <w:b w:val="0"/>
          <w:color w:val="5D5A70"/>
          <w:sz w:val="21"/>
        </w:rPr>
        <w:t>Ofertas de emprego, salário, como se candidatar, encontrar pessoal.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Pergunte: </w:t>
      </w:r>
      <w:r>
        <w:rPr>
          <w:rFonts w:ascii="Calibri" w:hAnsi="Calibri" w:cs="Calibri" w:eastAsia="Calibri"/>
          <w:b w:val="0"/>
          <w:color w:val="5D5A70"/>
          <w:sz w:val="21"/>
        </w:rPr>
        <w:t>Procura emprego ou pessoal? Que função e local? Quando quer começar?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Uma chamada com um recrutador ou a ligação para a candidatura.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diga: </w:t>
      </w:r>
      <w:r>
        <w:rPr>
          <w:rFonts w:ascii="Calibri" w:hAnsi="Calibri" w:cs="Calibri" w:eastAsia="Calibri"/>
          <w:b w:val="0"/>
          <w:color w:val="5D5A70"/>
          <w:sz w:val="21"/>
        </w:rPr>
        <w:t>Perguntas sobre idade, planos familiares, religião, saúde ou deficiência.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Frase pronta: </w:t>
      </w:r>
      <w:r>
        <w:rPr>
          <w:rFonts w:ascii="Calibri" w:hAnsi="Calibri" w:cs="Calibri" w:eastAsia="Calibri"/>
          <w:b w:val="0"/>
          <w:color w:val="15131F"/>
          <w:sz w:val="21"/>
        </w:rPr>
        <w:t>Obrigado. Para [função] em [local], o próximo passo é uma chamada de 15 minutos com [recrutador]. [Dia e hora 1] ou [dia e hora 2]?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Passe a uma pessoa: </w:t>
      </w:r>
      <w:r>
        <w:rPr>
          <w:rFonts w:ascii="Calibri" w:hAnsi="Calibri" w:cs="Calibri" w:eastAsia="Calibri"/>
          <w:b w:val="0"/>
          <w:color w:val="5D5A70"/>
          <w:sz w:val="21"/>
        </w:rPr>
        <w:t>Lesões, Alergias, Admissões, Alguém em perigo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O que registar depois de cada chat ao vivo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 para registar: 2 minutos · Campos: 6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Dois minutos depois de cada chat, para que a pessoa seguinte veja a história toda. O registo de chats em Excel tem os mesmos campos.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6 campos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O que escrever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Tipo de chat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 vendas, Pedido de orçamento, Pergunta antes da compra ou Cliente atual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Visitante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nome e o contacto que deu para este pedido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Pergunta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frase, com as palavras do visitante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respostas do visitante às suas 2 ou 3 perguntas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Marcado, Orçamento a enviar, Ligar de volta, Respondido, Visitante saiu ou Passado ao responsável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e data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faz o quê e até quando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Nota de resumo (cole no contacto ou no negócio): </w:t>
      </w:r>
      <w:r>
        <w:rPr>
          <w:rFonts w:ascii="Calibri" w:hAnsi="Calibri" w:cs="Calibri" w:eastAsia="Calibri"/>
          <w:b w:val="0"/>
          <w:color w:val="15131F"/>
          <w:sz w:val="21"/>
        </w:rPr>
        <w:t>Chat de [data], [tipo de chat]. Perguntou: [pergunta]. Respostas: [resposta 1]; [resposta 2]. Dissemos: [o que disse ou prometeu]. A seguir: [passo], [responsável], até [data].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Nunca registe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Números de cartão, palavras-passe ou números de identificação completos.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Dados de saúde, jurídicos ou financeiros de que o próximo passo não precisa.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Palavras do próximo passo: </w:t>
      </w:r>
      <w:r>
        <w:rPr>
          <w:rFonts w:ascii="Calibri" w:hAnsi="Calibri" w:cs="Calibri" w:eastAsia="Calibri"/>
          <w:b w:val="0"/>
          <w:color w:val="5D5A70"/>
          <w:sz w:val="21"/>
        </w:rPr>
        <w:t>Marcado, Orçamento a enviar, Ligar de volta, Respondido, Visitante saiu, Passado ao responsável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script de chat ao vivo de ginásio na prática: da passagem para uma pessoa à sessão marcada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Silverpine Fitness, um ginásio fictício com aulas e treino personalizado em Spokane, no estado de Washington, usa os separadores 1, 3 e 7. Na segunda-feira, 12 de outubro de 2026, às 18:40, o Daniel Osei perguntou ao assistente de IA sobre treino personalizado e sobre o seu joelho. A IA passou o chat à Ruth Calloway, a consultora de inscrições.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Quanto custa o treino personalizado?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O treino personalizado custa 240 $ por 4 sessões por mês ou 440 $ por 8. Está a pensar em treino individual ou em pequenos grupos?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Individual, provavelmente. Fui operado ao joelho em maio. É seguro começar?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Não posso responder a perguntas de saúde, mas a Ruth, da nossa equipa, pode ajudá-lo a planear uma primeira sessão. Vou passar-lhe já a conversa.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Ruth (inscrições): </w:t>
      </w:r>
      <w:r>
        <w:rPr>
          <w:rFonts w:ascii="Calibri" w:hAnsi="Calibri" w:cs="Calibri" w:eastAsia="Calibri"/>
          <w:b w:val="0"/>
          <w:color w:val="15131F"/>
          <w:sz w:val="21"/>
        </w:rPr>
        <w:t>Olá, Daniel, aqui é a Ruth, uma pessoa da equipa Silverpine. Li a sua conversa: treino individual depois de uma operação ao joelho em maio. Não lhe posso dizer o que é seguro para o seu joelho; o seu cirurgião ou fisioterapeuta pode. Duas perguntas rápidas para encontrar o treinador certo. Qual é o seu objetivo principal?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Ganhar força outra vez e voltar às caminhadas.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Ruth (inscrições): </w:t>
      </w:r>
      <w:r>
        <w:rPr>
          <w:rFonts w:ascii="Calibri" w:hAnsi="Calibri" w:cs="Calibri" w:eastAsia="Calibri"/>
          <w:b w:val="0"/>
          <w:color w:val="15131F"/>
          <w:sz w:val="21"/>
        </w:rPr>
        <w:t>Ótimo objetivo. Que dias e horas costumam dar-lhe jeito?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Dias úteis ao fim do dia, depois das 6.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Ruth (inscrições): </w:t>
      </w:r>
      <w:r>
        <w:rPr>
          <w:rFonts w:ascii="Calibri" w:hAnsi="Calibri" w:cs="Calibri" w:eastAsia="Calibri"/>
          <w:b w:val="0"/>
          <w:color w:val="15131F"/>
          <w:sz w:val="21"/>
        </w:rPr>
        <w:t>Então o próximo passo é uma sessão inicial grátis de 45 minutos. O treinador planeia a partir do que o seu fisioterapeuta disser. Quinta-feira, 15 de outubro, às 18:30, ou terça-feira, 20 de outubro, às 19:00?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Ruth (inscrições): </w:t>
      </w:r>
      <w:r>
        <w:rPr>
          <w:rFonts w:ascii="Calibri" w:hAnsi="Calibri" w:cs="Calibri" w:eastAsia="Calibri"/>
          <w:b w:val="0"/>
          <w:color w:val="15131F"/>
          <w:sz w:val="21"/>
        </w:rPr>
        <w:t>Ainda está aí, Daniel? Sem pressa. Quinta às 18:30 ou terça às 19:00?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Desculpe, estava a ver a agenda. Quinta dá-me jeito.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Ruth (inscrições): </w:t>
      </w:r>
      <w:r>
        <w:rPr>
          <w:rFonts w:ascii="Calibri" w:hAnsi="Calibri" w:cs="Calibri" w:eastAsia="Calibri"/>
          <w:b w:val="0"/>
          <w:color w:val="15131F"/>
          <w:sz w:val="21"/>
        </w:rPr>
        <w:t>Aqui está a ligação de marcação: silverpine.example/intro. Escolha quinta-feira às 18:30 e recebe um email de confirmação. Traga sapatilhas confortáveis e as notas que tiver do seu fisioterapeuta.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Marcado. Já recebi o email.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Ruth (inscrições): </w:t>
      </w:r>
      <w:r>
        <w:rPr>
          <w:rFonts w:ascii="Calibri" w:hAnsi="Calibri" w:cs="Calibri" w:eastAsia="Calibri"/>
          <w:b w:val="0"/>
          <w:color w:val="15131F"/>
          <w:sz w:val="21"/>
        </w:rPr>
        <w:t>Já vejo a marcação: quinta-feira, 15 de outubro, 18:30. Ligo-lhe na sexta-feira para falarmos de um plano de treino. Precisa de mais alguma coisa antes de sair?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Visitante: </w:t>
      </w:r>
      <w:r>
        <w:rPr>
          <w:rFonts w:ascii="Calibri" w:hAnsi="Calibri" w:cs="Calibri" w:eastAsia="Calibri"/>
          <w:b w:val="0"/>
          <w:color w:val="15131F"/>
          <w:sz w:val="21"/>
        </w:rPr>
        <w:t>Não, é tudo. Obrigado, Ruth!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script, passo a passo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Hora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Frase usada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18:43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Assumir o chat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Depois de a IA passar o chat (separador 1)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18:44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Fazer 2 perguntas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Objetivo; dias e horas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18:45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Próximo passo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Duas horas para uma sessão inicial grátis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18:47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Lembrete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 há 2 minutos (separador 3)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18:53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Fechar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Marcado, responsável e data, mais alguma coisa?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O que fica na aplicação e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Suporte ao Vivo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«Aguardando agente» 18:42, assumido pela Ruth 18:43, resolvido 18:53, «Concluída»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Marcação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Sessão inicial, quinta-feira, 15 de outubro de 2026, 18:30, marcada pelo Daniel a partir da ligação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Lead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Adicionado pela Ruth: Daniel Osei, treino personalizado; «Fonte»: «Chat ao Vivo»; «Status»: «Em andamento»; «Designado a»: Ruth Calloway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Notas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Objetivo: força, voltar às caminhadas. Dias úteis ao fim do dia, depois das 18:00. Individual. Operação ao joelho: o treinador pergunta na sessão.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Tarefa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Ligar ao Daniel sobre um plano de treino; «Cessionário» (o responsável pela tarefa): Ruth; «Prazo»: sexta-feira, 16 de outubro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Tags de Conversa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de vendas, Treino personalizado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Linha do registo de chats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resposta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Próximo passo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 minuto (objetivo: 2)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Marcado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 marcado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visitante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 que nunca dizer no chat: uma regra por setor regulado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Setor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 regra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No chat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Clínicas dentárias e saúde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Ao abrigo da HIPAA, um fornecedor que guarda informação de saúde dos pacientes por conta de um consultório precisa de um acordo de associado comercial por escrito.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Só marcações, a não ser que o seu fornecedor de chat tenha assinado um.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Escritórios de advogados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 site que convida a partilhar pormenores sem avisos claros pode tornar o visitante um potencial cliente; recolha só o que precisa para decidir sobre o caso.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Tipo de assunto, outra parte, prazo.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Consultores financeiros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empresas membros da FINRA não podem fazer afirmações falsas, exageradas, injustificadas, promissórias ou enganosas em nenhuma comunicação.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rentabilidades nem «garantido».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Crédito à habitação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Apresentar condições concretas de um empréstimo é trabalho de originador de crédito hipotecário, que exige licença ou registo; explicações gerais e os passos para fazer o pedido não são.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Passos sim, taxas não.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Seguros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Vender, angariar ou negociar seguros exige licença; angariar inclui incentivar alguém a pedir um tipo concreto de seguro a uma seguradora concreta.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Marque com o mediador, sem «está coberto».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Imobiliário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Desencorajar um comprador ou inquilino por causa da raça, cor, religião, sexo, deficiência, situação familiar ou origem nacional das pessoas de uma zona é um direcionamento ilegal.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Casas, não vizinhos.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Recrutamento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 perguntas antes da contratação devem incidir só sobre o que mostra se uma pessoa está qualificada; perguntas sobre deficiência antes de uma oferta de emprego são proibidas.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Competências, disponibilidade, local.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estes modelos de scripts para chat ao vivo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Escolha os seus separadores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separador 1 para todos os chats, o 2 para o tipo de chat e os separadores 4 a 7 para o seu setor.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Preencha os parênteses retos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Os seus nomes, perguntas, preços e horários. Leia cada frase em voz alta: tem de soar a si.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Escreva a sua lista do que nunca dizer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Comece pelo cartão do seu setor e pela tabela de regras. Todos os agentes a leem uma vez.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Combinem o relógio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Assumir em 2 minutos, lembrete aos 2, fechar aos 5.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Registe todos os chats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6 campos em 2 minutos. Todas as segundas-feiras, reveja os chats lentos e as linhas sem próximo passo.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As passagens esperam em «Suporte ao Vivo» como «Aguardando agente». Em «Configurações de Notificação», ative «Alertas Sonoros», «Alertas do Navegador» ou «Alertas móveis».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Clique em «Reivindicar» (assumir o chat), leia a conversa e envie a sua primeira frase. Quando terminar, clique em «Resolver» ou em «Entregar à IA», se só restarem perguntas gerais.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No Growth, guarde cada frase em «Configurações» &gt; «Respostas salvas» &gt; «Nova resposta», com um «Atalho» como /takeover ou /nudge, e depois escreva o atalho na caixa de resposta.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Em «CRM» &gt; «Leads» &gt; «Adicionar chumbo» (adicionar um lead), defina «Fonte» «Chat ao Vivo», «Status» «Em andamento» e «Designado a», e cole o resumo do separador 8 em «Notas». Mais tarde, use «Converter para Negociar» (converter num negócio).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Acrescente o seguimento em «Tarefas» &gt; «Nova Tarefa», com um «Cessionário» (o responsável pela tarefa) e um «Prazo». Crie uma etiqueta por tipo de chat em «Configurações» &gt; «Tags de Conversa» &gt; «Nova etiqueta».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Para marcações, abra «Agendamento» &gt; «Tipos de Evento», clique em «Copiar Link» e cole a ligação no chat.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A passagem para uma pessoa e as marcações com sincronização de calendário vêm com o Launch, 19 $ por mês, com faturação anual, para 8 utilizadores. As respostas guardadas e a tradução automática na caixa de entrada vêm com o Growth, 49 $ por mês, com faturação anual. O relógio de 2 e 5 minutos é uma regra da sua equipa.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https://crmsoftware.pro/pt/templates/live-chat-script-templates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scripts para chat ao vivo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