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 de proposta comercial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Factos a confirmar, capa, resumo executivo, âmbito e exclusões, tabela de preços com 3 opções, condições de pagamento e aceitação, o email de envio e uma versão de uma página, com um exemplo preenchido e notas para 14 setores.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Confirme os 7 factos da secção 1 antes de escrever. Substitua cada palavra entre [parênteses retos], use as palavras do próprio cliente no resumo e confira cada total na calculadora de preços em Excel antes de enviar. Envie a proposta com o email de envio e faça follow-up nos Dias 2, 5, 9 e 14.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 modelo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Antes de escrever a proposta: 7 factos a confirmar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em: 2 dias úteis · Email de resumo: No dia da chamada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Confirme estes 7 factos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problema, nas palavras do próprio cliente. Anote a frase exata que usou.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resultado que pretende e como vai saber que funcionou.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âmbito: o que entra, o que fica de fora e o nível de serviço que espera (com que frequência, com que rapidez, em que quantidade).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intervalo de verba. Pergunte: «Para lhe propor a opção certa, que intervalo de valores tinha em mente?»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Quem decide, quem mais tem de aprovar e até que data.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data de início e o motivo por trás dela.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Com quem o comparam: o fornecedor atual, outro orçamento ou não fazer nada.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 de resumo, no mesmo dia: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pela [chamada ou visita ao local] de hoje. Antes de escrever a proposta, aqui fica o que percebi:</w:t>
        <w:br/>
        <w:br/>
        <w:t>- O problema: [as palavras do cliente]</w:t>
        <w:br/>
        <w:t>- O que pretende: [resultado] até [data]</w:t>
        <w:br/>
        <w:t>- Verba: [intervalo]</w:t>
        <w:br/>
        <w:t>- Decisão: [quem decide] até [data]</w:t>
        <w:br/>
        <w:br/>
        <w:t>Percebi mal ou esqueci-me de alguma coisa? Terá a proposta até [dia].</w:t>
        <w:br/>
        <w:br/>
        <w:t>[o seu nome]</w:t>
        <w:br/>
        <w:t>[telefone]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Faltam dois factos?: </w:t>
      </w:r>
      <w:r>
        <w:rPr>
          <w:rFonts w:ascii="Calibri" w:hAnsi="Calibri" w:cs="Calibri" w:eastAsia="Calibri"/>
          <w:b w:val="0"/>
          <w:color w:val="5D5A70"/>
          <w:sz w:val="21"/>
        </w:rPr>
        <w:t>Não escreva já a proposta. Marque primeiro uma chamada de 15 minutos: as perguntas estão no guião de chamada de descoberta, e o guião de qualificação de leads ajuda a decidir se o negócio justifica sequer uma proposta.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adivinhe: </w:t>
      </w:r>
      <w:r>
        <w:rPr>
          <w:rFonts w:ascii="Calibri" w:hAnsi="Calibri" w:cs="Calibri" w:eastAsia="Calibri"/>
          <w:b w:val="0"/>
          <w:color w:val="5D5A70"/>
          <w:sz w:val="21"/>
        </w:rPr>
        <w:t>Verba, Quem decide, Data de início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Capa e resumo executivo nas palavras do cliente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Extensão: 1 página · Resumo: Menos de 150 palavras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Capa: </w:t>
      </w:r>
      <w:r>
        <w:rPr>
          <w:rFonts w:ascii="Calibri" w:hAnsi="Calibri" w:cs="Calibri" w:eastAsia="Calibri"/>
          <w:b w:val="0"/>
          <w:color w:val="15131F"/>
          <w:sz w:val="21"/>
        </w:rPr>
        <w:t>Proposta de [serviço] para [empresa do cliente]</w:t>
        <w:br/>
        <w:t>Preparada para: [nome do cliente], [cargo]</w:t>
        <w:br/>
        <w:t>Preparada por: [o seu nome], [a sua empresa], [telefone], [email]</w:t>
        <w:br/>
        <w:t>Proposta [número] · [data] · Válida até [data de validade]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Resumo executivo: </w:t>
      </w:r>
      <w:r>
        <w:rPr>
          <w:rFonts w:ascii="Calibri" w:hAnsi="Calibri" w:cs="Calibri" w:eastAsia="Calibri"/>
          <w:b w:val="0"/>
          <w:color w:val="15131F"/>
          <w:sz w:val="21"/>
        </w:rPr>
        <w:t>Disse-nos: [o problema, nas palavras do cliente].</w:t>
        <w:br/>
        <w:br/>
        <w:t>O seu objetivo: [o resultado] até [data].</w:t>
        <w:br/>
        <w:br/>
        <w:t>Recomendamos a opção [nome da opção]: [uma frase sobre o que inclui] por [total] ao [ano ou mês]. As outras duas opções, de [total mais baixo] a [total mais alto], estão na página [página].</w:t>
        <w:br/>
        <w:br/>
        <w:t>Para começar a [data de início], escolha uma opção e assine até [data de validade].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 nós, em 3 linhas: </w:t>
      </w:r>
      <w:r>
        <w:rPr>
          <w:rFonts w:ascii="Calibri" w:hAnsi="Calibri" w:cs="Calibri" w:eastAsia="Calibri"/>
          <w:b w:val="0"/>
          <w:color w:val="15131F"/>
          <w:sz w:val="21"/>
        </w:rPr>
        <w:t>Porquê escolher [a sua empresa]:</w:t>
        <w:br/>
        <w:t>[Prova 1, por exemplo: 11 anos a cuidar de complexos de apartamentos na sua zona].</w:t>
        <w:br/>
        <w:t>[Prova 2: um cliente a quem possa pedir referências].</w:t>
        <w:br/>
        <w:t>[Prova 3: um compromisso por escrito, por exemplo: caminhos limpos até às 7:00 depois de nevar durante a noite].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Repita as palavras do cliente: </w:t>
      </w:r>
      <w:r>
        <w:rPr>
          <w:rFonts w:ascii="Calibri" w:hAnsi="Calibri" w:cs="Calibri" w:eastAsia="Calibri"/>
          <w:b w:val="0"/>
          <w:color w:val="5D5A70"/>
          <w:sz w:val="21"/>
        </w:rPr>
        <w:t>Escreva «gelo nos degraus do escritório de arrendamento», não «mitigação de riscos de inverno». Um cliente que lê as próprias palavras sabe que o ouviu, e quem aprova a verba percebe o problema sem precisar de uma reunião.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Use as palavras do cliente para: </w:t>
      </w:r>
      <w:r>
        <w:rPr>
          <w:rFonts w:ascii="Calibri" w:hAnsi="Calibri" w:cs="Calibri" w:eastAsia="Calibri"/>
          <w:b w:val="0"/>
          <w:color w:val="5D5A70"/>
          <w:sz w:val="21"/>
        </w:rPr>
        <w:t>O problema, O objetivo, O prazo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Âmbito do trabalho, pressupostos e o que não está incluído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Trabalho extra: Orçamentado antes · Cada tarefa: Frequência e nível de serviço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Âmbito do trabalho: </w:t>
      </w:r>
      <w:r>
        <w:rPr>
          <w:rFonts w:ascii="Calibri" w:hAnsi="Calibri" w:cs="Calibri" w:eastAsia="Calibri"/>
          <w:b w:val="0"/>
          <w:color w:val="15131F"/>
          <w:sz w:val="21"/>
        </w:rPr>
        <w:t>O que faremos em [local ou empresa], de [data de início] a [data de fim]:</w:t>
        <w:br/>
        <w:t>1. [Tarefa]: [frequência], [nível de serviço, por exemplo: relva cortada a 3,5 polegadas]</w:t>
        <w:br/>
        <w:t>2. [Tarefa]: [frequência], [nível de serviço]</w:t>
        <w:br/>
        <w:t>3. [Tarefa]: [frequência], [nível de serviço]</w:t>
        <w:br/>
        <w:br/>
        <w:t>O que vai receber: [relatório, fotografias ou registo de visitas], a cada [semana ou mês].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Pressupostos: </w:t>
      </w:r>
      <w:r>
        <w:rPr>
          <w:rFonts w:ascii="Calibri" w:hAnsi="Calibri" w:cs="Calibri" w:eastAsia="Calibri"/>
          <w:b w:val="0"/>
          <w:color w:val="15131F"/>
          <w:sz w:val="21"/>
        </w:rPr>
        <w:t>Este preço pressupõe:</w:t>
        <w:br/>
        <w:t>- [Dimensão ou volume, por exemplo: 9 acres de relva e 1800 pés de caminhos, medidos a 5 de outubro]</w:t>
        <w:br/>
        <w:t>- [Acesso, por exemplo: um código do portão e um lugar de estacionamento para a nossa carrinha]</w:t>
        <w:br/>
        <w:t>- [O que fornece, por exemplo: a água para a rega]</w:t>
        <w:br/>
        <w:t>Se um pressuposto mudar, orçamentamos a diferença por escrito antes de fazer o trabalho.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Não incluído: </w:t>
      </w:r>
      <w:r>
        <w:rPr>
          <w:rFonts w:ascii="Calibri" w:hAnsi="Calibri" w:cs="Calibri" w:eastAsia="Calibri"/>
          <w:b w:val="0"/>
          <w:color w:val="15131F"/>
          <w:sz w:val="21"/>
        </w:rPr>
        <w:t>Não incluído nesta proposta: [item], [item] e [item]. Teremos todo o gosto em orçamentar qualquer um deles em separado.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Alterações: </w:t>
      </w:r>
      <w:r>
        <w:rPr>
          <w:rFonts w:ascii="Calibri" w:hAnsi="Calibri" w:cs="Calibri" w:eastAsia="Calibri"/>
          <w:b w:val="0"/>
          <w:color w:val="5D5A70"/>
          <w:sz w:val="21"/>
        </w:rPr>
        <w:t>O trabalho fora do âmbito só começa depois de um orçamento por escrito e de um sim por escrito. Coloque essa frase na proposta agora, não depois do primeiro desacordo.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Liste sempre: </w:t>
      </w:r>
      <w:r>
        <w:rPr>
          <w:rFonts w:ascii="Calibri" w:hAnsi="Calibri" w:cs="Calibri" w:eastAsia="Calibri"/>
          <w:b w:val="0"/>
          <w:color w:val="5D5A70"/>
          <w:sz w:val="21"/>
        </w:rPr>
        <w:t>O que está incluído, O que não está, O que o cliente fornece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Tabela de preços: 3 opções com totais que batem certo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Opções: 2 ou 3 · Recomendada: Uma, com um motivo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 de preço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Cada opção é um preço completo, nunca um preço base mais extras a definir.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Diga o que muda entre as opções, numa linha cada.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Marque uma opção como recomendada e diga porquê, nas palavras do cliente.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Cada linha mostra Quantidade, Preço, Disc% (desconto em %) e Imposto %, mesmo quando o imposto é 0%.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Marque cada linha como Fixo ou Estimado. Para trabalho estimado, indique o preço unitário e um limite.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Tabela de preços, uma por opção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Item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Quantidade x Preço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Disc% / Imposto %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Valor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[Item 1]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[qtd.] x [preço]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[0]% / [0]%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[valor]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[Item 2]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[qtd.] x [preço]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[0]% / [0]%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[valor]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[Item 3]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[qtd.] x [preço]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[10]% / [0]%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[valor]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Subtotal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[subtotal]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Desconto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[desconto]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Imposto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[imposto]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Total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[total]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Resumo das opções: </w:t>
      </w:r>
      <w:r>
        <w:rPr>
          <w:rFonts w:ascii="Calibri" w:hAnsi="Calibri" w:cs="Calibri" w:eastAsia="Calibri"/>
          <w:b w:val="0"/>
          <w:color w:val="15131F"/>
          <w:sz w:val="21"/>
        </w:rPr>
        <w:t>Opção 1, [nome]: [o que inclui]. Total [total].</w:t>
        <w:br/>
        <w:t>Opção 2, [nome], recomendada: tudo o que está na Opção 1, mais [o que muda]. Total [total].</w:t>
        <w:br/>
        <w:t>Opção 3, [nome]: tudo o que está na Opção 2, mais [o que muda]. Total [total].</w:t>
        <w:br/>
        <w:br/>
        <w:t>Recomendamos a Opção 2 porque [o motivo, nas palavras do cliente].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Fixo ou estimado: </w:t>
      </w:r>
      <w:r>
        <w:rPr>
          <w:rFonts w:ascii="Calibri" w:hAnsi="Calibri" w:cs="Calibri" w:eastAsia="Calibri"/>
          <w:b w:val="0"/>
          <w:color w:val="15131F"/>
          <w:sz w:val="21"/>
        </w:rPr>
        <w:t>Fixo: [itens], aconteça o que acontecer. Estimado: [item], a [preço unitário] por [unidade], até [limite] sem a sua aprovação por escrito.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Confira as contas: </w:t>
      </w:r>
      <w:r>
        <w:rPr>
          <w:rFonts w:ascii="Calibri" w:hAnsi="Calibri" w:cs="Calibri" w:eastAsia="Calibri"/>
          <w:b w:val="0"/>
          <w:color w:val="5D5A70"/>
          <w:sz w:val="21"/>
        </w:rPr>
        <w:t>Cada linha é Quantidade x Preço, menos Disc%, mais Imposto %. O sinal mais as prestações tem de dar o total ao cêntimo. No exemplo, a opção Padrão custa 50 760 $: um sinal de 5076 $ mais 12 prestações de 3807 $. A calculadora de preços em Excel faz estas contas por si.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escreva: </w:t>
      </w:r>
      <w:r>
        <w:rPr>
          <w:rFonts w:ascii="Calibri" w:hAnsi="Calibri" w:cs="Calibri" w:eastAsia="Calibri"/>
          <w:b w:val="0"/>
          <w:color w:val="5D5A70"/>
          <w:sz w:val="21"/>
        </w:rPr>
        <w:t>A partir de, Extras a definir, Preço especial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Condições de pagamento, calendário e aceitação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Preços válidos: 30 dias · Sinal: Na assinatura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Calendário: </w:t>
      </w:r>
      <w:r>
        <w:rPr>
          <w:rFonts w:ascii="Calibri" w:hAnsi="Calibri" w:cs="Calibri" w:eastAsia="Calibri"/>
          <w:b w:val="0"/>
          <w:color w:val="15131F"/>
          <w:sz w:val="21"/>
        </w:rPr>
        <w:t>Início: [data de início].</w:t>
        <w:br/>
        <w:t>[Primeira visita ou etapa]: [data].</w:t>
        <w:br/>
        <w:t>[Etapa]: [data].</w:t>
        <w:br/>
        <w:t>Fim ou renovação: [data]. [Regra de renovação, por exemplo: qualquer das partes pode terminar o contrato com 60 dias de aviso prévio por escrito].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Condições de pagamento: </w:t>
      </w:r>
      <w:r>
        <w:rPr>
          <w:rFonts w:ascii="Calibri" w:hAnsi="Calibri" w:cs="Calibri" w:eastAsia="Calibri"/>
          <w:b w:val="0"/>
          <w:color w:val="15131F"/>
          <w:sz w:val="21"/>
        </w:rPr>
        <w:t>Total para [opção]: [total].</w:t>
        <w:br/>
        <w:t>Sinal na assinatura: [sinal] ([percentagem do sinal] do total). Reserva [equipa, equipamento ou datas].</w:t>
        <w:br/>
        <w:t>Depois, [número] prestações de [valor], a pagar em [dia do mês ou etapa].</w:t>
        <w:br/>
        <w:t>Pagamento por [cartão, transferência bancária ou ligação de pagamento]. As faturas vencem no prazo de [número] dias.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Válida até: </w:t>
      </w:r>
      <w:r>
        <w:rPr>
          <w:rFonts w:ascii="Calibri" w:hAnsi="Calibri" w:cs="Calibri" w:eastAsia="Calibri"/>
          <w:b w:val="0"/>
          <w:color w:val="15131F"/>
          <w:sz w:val="21"/>
        </w:rPr>
        <w:t>Os preços desta proposta são válidos até [data de validade]. Depois dessa data, voltamos a confirmá-los antes de assinar.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Aceitação: </w:t>
      </w:r>
      <w:r>
        <w:rPr>
          <w:rFonts w:ascii="Calibri" w:hAnsi="Calibri" w:cs="Calibri" w:eastAsia="Calibri"/>
          <w:b w:val="0"/>
          <w:color w:val="15131F"/>
          <w:sz w:val="21"/>
        </w:rPr>
        <w:t>Para aceitar, escolha uma opção, assine abaixo e pague o sinal até [data de validade].</w:t>
        <w:br/>
        <w:t>Opção escolhida: [opção]</w:t>
        <w:br/>
        <w:t>Nome e cargo: [nome], [cargo]</w:t>
        <w:br/>
        <w:t>Assinatura: [assinatura]</w:t>
        <w:br/>
        <w:t>Data: [data]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Assinatura eletrónica: </w:t>
      </w:r>
      <w:r>
        <w:rPr>
          <w:rFonts w:ascii="Calibri" w:hAnsi="Calibri" w:cs="Calibri" w:eastAsia="Calibri"/>
          <w:b w:val="0"/>
          <w:color w:val="5D5A70"/>
          <w:sz w:val="21"/>
        </w:rPr>
        <w:t>Nos EUA, a lei ESIGN Act determina que não pode ser negado efeito jurídico a um contrato apenas porque foi usada uma assinatura eletrónica na sua celebração. A lei prevê exceções, como testamentos e documentos judiciais. Na UE, o Regulamento eIDAS determina que não pode ser negado efeito jurídico a uma assinatura eletrónica apenas por se apresentar em formato eletrónico. Isto não é aconselhamento jurídico.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Indique sempre: </w:t>
      </w:r>
      <w:r>
        <w:rPr>
          <w:rFonts w:ascii="Calibri" w:hAnsi="Calibri" w:cs="Calibri" w:eastAsia="Calibri"/>
          <w:b w:val="0"/>
          <w:color w:val="5D5A70"/>
          <w:sz w:val="21"/>
        </w:rPr>
        <w:t>Sinal e data de pagamento, Data de validade, Aviso prévio para terminar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O email que envia a proposta e os follow-ups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Datas de follow-up: Dia 2, 5, 9, 14 · Próximo passo: Uma chamada a hora marcada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A sua proposta para [serviço]: [número] opções, válida até [data]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pela [visita ou chamada] de [dia]. Segue em anexo a sua proposta para [serviço].</w:t>
        <w:br/>
        <w:br/>
        <w:t>Em resumo: [número] opções, de [total mais baixo] a [total mais alto]. Recomendo a opção [opção] porque [o motivo, nas palavras do cliente]. Os preços são válidos até [data].</w:t>
        <w:br/>
        <w:br/>
        <w:t>Próximo passo: uma chamada de 15 minutos para responder às suas perguntas e às de [decisor]. Dá-lhe jeito [dia] às [hora] ou [dia] às [hora]?</w:t>
        <w:br/>
        <w:br/>
        <w:t>[o seu nome]</w:t>
        <w:br/>
        <w:t>[telefone]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Plano de follow-up, se não houver resposta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Dia 2: confirme que chegou e proponha a chamada.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Dia 5: envie uma coisa útil, como a resposta a uma pergunta que o cliente levantou.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Dia 9: peça uma resposta, qualquer que seja, mesmo um não.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Dia 14: encerre o assunto com cordialidade. Depois, marque a proposta como «Recusado», com «sem resposta» como motivo.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Os emails de cada dia estão na sequência de emails de follow-up de vendas.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mesmos números em todo o lado: </w:t>
      </w:r>
      <w:r>
        <w:rPr>
          <w:rFonts w:ascii="Calibri" w:hAnsi="Calibri" w:cs="Calibri" w:eastAsia="Calibri"/>
          <w:b w:val="0"/>
          <w:color w:val="5D5A70"/>
          <w:sz w:val="21"/>
        </w:rPr>
        <w:t>O email, a proposta, o orçamento e a fatura mostram os mesmos totais e as mesmas datas. Num inquérito da Gartner, 69% dos compradores B2B referiram incoerências entre o site de um vendedor e o que os seus comerciais lhes disseram. Não acrescente uma terceira versão.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Pare quando: </w:t>
      </w:r>
      <w:r>
        <w:rPr>
          <w:rFonts w:ascii="Calibri" w:hAnsi="Calibri" w:cs="Calibri" w:eastAsia="Calibri"/>
          <w:b w:val="0"/>
          <w:color w:val="5D5A70"/>
          <w:sz w:val="21"/>
        </w:rPr>
        <w:t>O cliente responde, Há uma chamada marcada, O cliente diz que não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Proposta comercial de uma página para pequenos trabalhos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Extensão: 1 página · Opções: 1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Use-a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Decide uma só pessoa.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Há uma só opção, ou o trabalho é demasiado pequeno para as opções ajudarem.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âmbito cabe em cinco linhas.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Proposta de uma página: </w:t>
      </w:r>
      <w:r>
        <w:rPr>
          <w:rFonts w:ascii="Calibri" w:hAnsi="Calibri" w:cs="Calibri" w:eastAsia="Calibri"/>
          <w:b w:val="0"/>
          <w:color w:val="15131F"/>
          <w:sz w:val="21"/>
        </w:rPr>
        <w:t>[A sua empresa]: proposta para [empresa do cliente]</w:t>
        <w:br/>
        <w:t>[data] · Válida até [data de validade]</w:t>
        <w:br/>
        <w:br/>
        <w:t>Pediu-nos: [o problema e o objetivo, nas palavras do cliente].</w:t>
        <w:br/>
        <w:br/>
        <w:t>Faremos: [tarefa 1], [tarefa 2] e [tarefa 3], de [data de início] a [data de fim].</w:t>
        <w:br/>
        <w:t>Não incluído: [itens].</w:t>
        <w:br/>
        <w:t>Pressupomos: [o pressuposto mais importante].</w:t>
        <w:br/>
        <w:br/>
        <w:t>Preço: [total], incluindo [imposto] de imposto. Sinal de [sinal] na assinatura, o restante [quando].</w:t>
        <w:br/>
        <w:br/>
        <w:t>Para aceitar, assine abaixo até [data de validade].</w:t>
        <w:br/>
        <w:t>Nome: [nome]</w:t>
        <w:br/>
        <w:t>Assinatura: [assinatura]</w:t>
        <w:br/>
        <w:t>Data: [data]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Envie-a com o email de envio do separador 6 e registe-a como qualquer outra proposta. Uma proposta de uma página precisa da mesma data de validade e dos mesmos follow-ups.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Mantenha: </w:t>
      </w:r>
      <w:r>
        <w:rPr>
          <w:rFonts w:ascii="Calibri" w:hAnsi="Calibri" w:cs="Calibri" w:eastAsia="Calibri"/>
          <w:b w:val="0"/>
          <w:color w:val="5D5A70"/>
          <w:sz w:val="21"/>
        </w:rPr>
        <w:t>Preço com imposto, O que não está incluído, Prazo para assinar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Exemplo de proposta comercial: 3 opções, aceite em 5 dias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Bluestem Landscape Co., uma empresa fictícia de manutenção de espaços verdes para clientes empresariais em Kansas City, no Missouri, usa este modelo de proposta comercial para o Harbor Point Apartments, um condomínio fictício de 180 apartamentos. O proprietário, Owen Castellano, envia três opções com preço dois dias depois da visita ao local. A primeira mensagem chega pelo chat do site, onde o agente de IA responde primeiro.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Quinta, 1 de outubro, 19:40, chat do site: Olá, sou a gestora do Harbor Point Apartments, 180 apartamentos. O nosso contrato de manutenção dos espaços exteriores termina a 30 de novembro. No inverno passado, a empresa que tínhamos não apareceu em dois nevões, e os canteiros estão com mau aspeto quando os interessados nos visitam. Podem fazer-nos um orçamento para a manutenção durante todo o ano, com a neve incluída?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Sim, cuidamos de complexos de apartamentos durante todo o ano, incluindo a remoção de neve e gelo. O Owen Castellano, o proprietário, pode visitar o espaço consigo na segunda-feira, 5 de outubro, às 9:00. Dá-lhe jeito? Pode deixar-me o seu email e o seu número de telefone?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Owen (proprietário): </w:t>
      </w:r>
      <w:r>
        <w:rPr>
          <w:rFonts w:ascii="Calibri" w:hAnsi="Calibri" w:cs="Calibri" w:eastAsia="Calibri"/>
          <w:b w:val="0"/>
          <w:color w:val="15131F"/>
          <w:sz w:val="21"/>
        </w:rPr>
        <w:t>Segunda, 5 de outubro, 15:10, email de resumo: Obrigado pela visita desta manhã. O que percebi: gelo nos caminhos e nos degraus do escritório de arrendamento, canteiros com mau aspeto nos percursos das visitas, uma só empresa durante todo o ano, uma verba de 45 000 $ a 52 000 $ por ano e início a 1 de dezembro. A Sabine recomenda e o gestor de ativos do proprietário aprova. Esqueci-me de alguma coisa?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Segunda, 5 de outubro, 16:02: Está certo. Só mais uma coisa: o gestor de ativos quer um preço fixo para a neve, não um preço por intervenção.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Owen (proprietário): </w:t>
      </w:r>
      <w:r>
        <w:rPr>
          <w:rFonts w:ascii="Calibri" w:hAnsi="Calibri" w:cs="Calibri" w:eastAsia="Calibri"/>
          <w:b w:val="0"/>
          <w:color w:val="15131F"/>
          <w:sz w:val="21"/>
        </w:rPr>
        <w:t>Quarta, 7 de outubro, 10:30, email com a proposta: Três opções, de 37 800 $ a 56 160 $ por ano. Recomendo a opção Padrão, 50 760 $, porque cobre as duas coisas que me disse: um preço fixo para a neve nos caminhos e nos degraus, e cobertura de casca e poda para os canteiros que os interessados veem. Os preços são válidos até sexta-feira, 6 de novembro. Podemos revê-la juntos na sexta-feira às 10:00?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Sexta, 9 de outubro, 10:15, chamada: A opção Padrão inclui limpar à mão os degraus do escritório de arrendamento?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Owen (proprietário): </w:t>
      </w:r>
      <w:r>
        <w:rPr>
          <w:rFonts w:ascii="Calibri" w:hAnsi="Calibri" w:cs="Calibri" w:eastAsia="Calibri"/>
          <w:b w:val="0"/>
          <w:color w:val="15131F"/>
          <w:sz w:val="21"/>
        </w:rPr>
        <w:t>Sexta, 9 de outubro, 11:00, email: Sim. Os caminhos e os degraus são limpos e salgados a partir de 2 polegadas de neve, até às 7:00 depois de nevar durante a noite. Acrescentei essa linha ao âmbito. Nada mais mudou.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Segunda, 12 de outubro, 14:05: O gestor de ativos aprovou a opção Padrão. Pode enviar-nos o contrato, por favor.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Owen (proprietário): </w:t>
      </w:r>
      <w:r>
        <w:rPr>
          <w:rFonts w:ascii="Calibri" w:hAnsi="Calibri" w:cs="Calibri" w:eastAsia="Calibri"/>
          <w:b w:val="0"/>
          <w:color w:val="15131F"/>
          <w:sz w:val="21"/>
        </w:rPr>
        <w:t>Segunda, 12 de outubro, 14:30: Obrigado, Sabine. O contrato da opção Padrão segue para assinatura eletrónica, com a fatura do sinal de 5076 $. A nossa primeira visita é na terça-feira, 1 de dezembro.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Proposta Q-1041: três opções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Opção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Por ano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Sinal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12 prestações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Essencial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37 800 $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3780 $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2835 $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Padrão, aceite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50 760 $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5076 $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3807 $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Completa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56 160 $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5616 $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4212 $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Padrão: itens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Item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Quantidade x Preço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Valor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Corte de relva, semanal, de abril a novembro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32 x 525 $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16 800 $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Limpeza de primavera e outono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x 2700 $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5400 $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Época de neve e gelo, até 12 intervenções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 x 15 600 $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15 600 $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Fertilização e controlo de ervas daninhas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x 780 $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3900 $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Poda de arbustos e sebes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x 1980 $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3960 $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Cobertura de casca, jardas cúbicas aplicadas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60 x 85 $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5100 $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Total, Disc% 0, Imposto % 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50 760 $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Na CRMsoftware.pro a 12 de outubro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Negócio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Espaços verdes Harbor Point, 50 760 $, Fechado ganho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Orçamento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Q-1041, Padrão, válido até 6 nov., Aceito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Fatura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Sinal de 5076 $, ligação de pagamento enviada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Notas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Preço fixo para a neve. Caminhos e degraus limpos até às 7:00 depois de nevar durante a noite.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Próxima tarefa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Visita de arranque, ter., 1 dez., Owen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Modelo de proposta comercial por setor: o que mudar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Setor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Como fixa o preço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Acrescente à proposta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Frase a usar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Consultoria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Preço fixo por projeto ou uma avença mensal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Entregáveis com uma definição de concluído, e as pessoas e os dados que o cliente tem de disponibilizar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honorários cobrem os entregáveis indicados acima, não um número de horas.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Consultores financeiros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Honorários fixos de planeamento, à hora ou uma percentagem dos ativos geridos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Como é pago, em palavras simples, e as informações que o seu regulador exige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Ninguém pode prometer a rentabilidade de um investimento. Esta proposta descreve o serviço, não um resultado.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Fornecedores de saúde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Taxa de instalação mais uma subscrição mensal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Como são protegidos os dados dos doentes, a formação da equipa e as datas de implementação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Concluiremos a sua avaliação de segurança e de fornecedores antes do arranque.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Serviços de TI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Por utilizador ou por dispositivo, por mês, mais projetos pontuais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Tempos de resposta por prioridade e o que fica fora do âmbito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trabalho fora deste âmbito é orçamentado por escrito antes de começarmos.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Escritórios de advogados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À hora, preço fixo ou avença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âmbito do assunto, quem trabalha nele e como são faturados os custos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 custas judiciais e outros custos de terceiros são faturados ao preço de custo e não fazem parte dos honorários.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Indústria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Preço unitário por quantidade, encomenda mínima, moldes e ferramentas cobrados uma só vez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Prazo de entrega, o padrão de qualidade e durante quanto tempo se mantêm os preços dos materiais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preços unitários mantêm-se até à data de validade. Depois dela, os custos dos materiais voltam a ser confirmados.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Agências de marketing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Avença mensal, com o investimento em anúncios à parte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Entregáveis por mês, datas dos relatórios e o prazo de aviso prévio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investimento em anúncios é pago por si diretamente às plataformas de anúncios e não faz parte dos nossos honorários.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Crédito habitação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Taxa de juro, pontos de desconto e comissões de cada opção de empréstimo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data e a hora da simulação e se a taxa está garantida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Esta taxa não está garantida. Pode mudar até a garantir por escrito.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Organizações sem fins lucrativos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Níveis de patrocínio com valores fixos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que o patrocinador recebe em cada nível, as datas e os números de público que consegue comprovar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Todos os números de público desta proposta vêm dos registos do ano passado.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Imobiliário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Comissão ou preço fixo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estratégia de preço baseada em vendas comparáveis recentes, o plano de marketing e o período de angariação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meus honorários são pagos na escritura, e só se a venda se concretizar.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Recrutamento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Percentagem do salário do primeiro ano, com adiantamento ou só em caso de sucesso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período de garantia e o que acontece se a pessoa contratada sair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 a pessoa contratada sair nos primeiros 90 dias, fazemos uma nova pesquisa sem custo adicional.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SaaS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Por mês ou por ano, por plano ou por utilizador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Limites do plano, integração inicial, a data de renovação e como cancelar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plano renova-se todos os anos, a menos que cancele 30 dias antes da data de renovação.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Pequenas empresas e ofícios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Preço fixo por trabalho ou por visita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que está incluído, a data de início, o sinal e a quem ligar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preço inclui toda a mão de obra e todos os materiais indicados. Tudo o resto é orçamentado antes de começarmos.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Energia solar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Preço do sistema antes e depois dos incentivos, ou o valor de um aluguer ou de um contrato PPA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Potência do sistema, a base da estimativa de poupança e os incentivos apresentados como estimativas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poupança é uma estimativa baseada nas suas faturas de eletricidade dos últimos 12 meses, não uma garantia.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Seis regras para preços honestos numa proposta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Aplicam-se a todas as opções e a todos os setores. Defina-as uma vez com a sua equipa, para que todas as propostas tenham o preço calculado da mesma forma.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Totais que batem certo ao cêntimo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Cada linha é Quantidade x Preço, menos o desconto, mais o imposto. O total de cada opção é a soma das suas linhas, e o sinal mais as prestações é igual ao total. Uma soma errada faz o cliente duvidar de todos os outros números.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O imposto numa linha própria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Mostre o Imposto % em cada linha, mesmo a 0%, e o total do imposto por baixo do subtotal. Saber se um serviço ou um material está sujeito a imposto depende do local (nos EUA, do estado e da cidade), por isso pergunte uma vez ao seu contabilista e escreva a resposta na sua tabela de preços.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Fixo ou estimado, por escrito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Marque cada linha como Fixo ou Estimado. Para trabalho que não consegue prever, indique o preço unitário e um limite.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Linha: </w:t>
      </w:r>
      <w:r>
        <w:rPr>
          <w:rFonts w:ascii="Calibri" w:hAnsi="Calibri" w:cs="Calibri" w:eastAsia="Calibri"/>
          <w:b w:val="0"/>
          <w:color w:val="15131F"/>
          <w:sz w:val="21"/>
        </w:rPr>
        <w:t>Intervenções de neve depois da 12.ª: 1300 $ cada, faturadas apenas se acontecerem.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Um desconto precisa de um motivo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Mostre-o como Disc% na linha a que se aplica, com o motivo ao lado. Um vago «preço especial» convida à pergunta seguinte: até quanto pode baixar?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Linha: </w:t>
      </w:r>
      <w:r>
        <w:rPr>
          <w:rFonts w:ascii="Calibri" w:hAnsi="Calibri" w:cs="Calibri" w:eastAsia="Calibri"/>
          <w:b w:val="0"/>
          <w:color w:val="15131F"/>
          <w:sz w:val="21"/>
        </w:rPr>
        <w:t>Época de neve e gelo: 10% de desconto se escolher a opção Completa.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Uma data, não um prazo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Escreva «válida até 6 de novembro de 2026», não «válida por 30 dias». Depois dessa data, confirme de novo os preços antes de alguém assinar, porque os seus próprios custos podem ter mudado.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Sinal e calendário junto ao preço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Indique o sinal, o que reserva e quando é pago, e depois cada prestação e a sua data. Coloque-os na página do preço, não na página 9 das condições.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Esta página não é aconselhamento jurídico. As regras sobre contratos, impostos e assinatura eletrónica variam conforme o país, o estado e o setor, por isso confirme as regras oficiais onde você e o seu cliente trabalham.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este modelo de proposta comercial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Confirme os 7 factos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Use o separador 1 durante a chamada e envie o email de resumo no mesmo dia.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Calcule os preços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Introduza os itens de cada opção na calculadora de preços em Excel. Confirme que o sinal mais as prestações é igual ao total.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Preencha o ficheiro Word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Substitua cada palavra entre parênteses retos nos separadores 2 a 5, ou use o separador 7 para um trabalho pequeno. Use as palavras do próprio cliente no resumo.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Envie e registe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Envie a proposta com o email de envio no prazo de 2 dias úteis após a chamada. Registe a data de envio, o valor e a data de validade.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Faça follow-up e registe o resultado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Faça follow-up nos Dias 2, 5, 9 e 14. Marque a proposta como «Aceito» ou «Recusado» no dia em que souber, com o motivo.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na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Quando um lead justificar uma proposta, abra-o em «Leads» e clique em «Converter para Negociar» (converter em negócio), ou abra «Negócios» e clique em «Novo Acordo»: título, valor, etapa, data de fecho prevista e «Designado para».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No Launch, abra «Citações» (o menu dos orçamentos) e clique em «Nova Citação». Associe o «Acordo» (o negócio), o «Contato» e a «Empresa», defina «válido até» e acrescente cada linha com «Adicionar Item»: «Nome», «Quantidade», «Preço», «Disc%» e «Imposto» (a taxa de imposto em %). O orçamento mostra «Subtotal», «Desconto», «Imposto» e «Total». Clique em «Criar Citação» (criar orçamento).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Envie a proposta a partir da sua própria caixa de correio, mude o «Status» do orçamento para «Enviado» e passe o negócio para a etapa «Proposta».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Para cada follow-up, abra «Tarefas» e clique em «Nova Tarefa»: «Título da tarefa», «Cessionário» (o responsável pela tarefa), «Prazo» e «Acordo vinculado» (o negócio associado). «Minhas Tarefas» mostra «Prazo para hoje» e «Atraso».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Quando o cliente disser que sim, mude o orçamento para «Aceito», crie uma «Nova Fatura» para o sinal e clique em «Criar Link de Pagamento». Se disser que não, mude-o para «Recusado» e escreva o motivo em «Notas» no negócio.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A CRMsoftware.pro não escreve nem envia propostas por si, não mostra quando uma proposta é aberta e não envia follow-ups automáticos. Os negócios com 1 pipeline e as tarefas básicas são grátis para 3 utilizadores. Orçamentos, faturas, assinatura eletrónica e ligações de pagamento vêm com o Launch, a 19 $ por mês, com faturação anual, para 8 utilizadores.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Antes de enviar: 8 verificações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resumo usa as palavras do próprio cliente.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Cada opção tem um total, e cada total bate certo.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Imposto % está em todas as linhas, mesmo a 0%.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 linhas estimadas mostram um preço unitário e um limite.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sinal, as prestações e as respetivas datas estão na página do preço.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data de validade aparece escrita, como uma data.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bloco de assinatura indica a opção.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email de envio propõe uma chamada em dois horários concretos.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https://crmsoftware.pro/pt/templates/sales-proposal-template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comercial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