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Примеры писем о брошенной корзине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Восемь вкладок для небольшого интернет-магазина: серия из 3 писем с правилом остановки, письмо 2 для шести причин ухода и ответы в чате на вопросы, которые мешают покупке. От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Настройте 3 письма в платформе магазина или сервисе рассылок: через 1 час, 24 часа и 72 часа после того, как корзину бросили, с остановкой после первого заказа. Замените каждое слово в [скобках], выберите письмо 2 по вероятной причине и записывайте каждую корзину в журнал возврата корзин Excel.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Шаблоны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Шаблон письма о брошенной корзине: 3 письма, 1 правило остановки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Писем: 3 · Отправка через: 1 час, 1 день, 3 дня · Остановка: Заказ, ответ или отписка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Этот шаблон письма о брошенной корзине состоит из трёх писем. Их отправляет ваша платформа магазина или сервис рассылок покупателям, которые указали email при оформлении заказа и которым можно писать. Письмо 2 отвечает на вероятную причину ухода: выберите её в таблице и скопируйте письмо из вкладок 2–7. Одно письмо 2 для всех? Берите вкладку 2: дополнительные расходы — самая частая причина.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Письмо 1, через 1 час, тема: </w:t>
      </w:r>
      <w:r>
        <w:rPr>
          <w:rFonts w:ascii="Calibri" w:hAnsi="Calibri" w:cs="Calibri" w:eastAsia="Calibri"/>
          <w:b w:val="0"/>
          <w:color w:val="15131F"/>
          <w:sz w:val="21"/>
        </w:rPr>
        <w:t>Ваша корзина в [название магазина] сохранена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Письмо 1, текст: </w:t>
      </w:r>
      <w:r>
        <w:rPr>
          <w:rFonts w:ascii="Calibri" w:hAnsi="Calibri" w:cs="Calibri" w:eastAsia="Calibri"/>
          <w:b w:val="0"/>
          <w:color w:val="15131F"/>
          <w:sz w:val="21"/>
        </w:rPr>
        <w:t>Здравствуйте, [имя]!</w:t>
        <w:br/>
        <w:br/>
        <w:t>В вашей корзине остался [товар]. Мы храним её [7] дней: [ссылка на корзину]</w:t>
        <w:br/>
        <w:br/>
        <w:t>Есть вопрос перед заказом? Ответьте на это письмо или спросите в чате на нашем сайте. [Ваш самый частый ответ, например: Стандартная доставка бесплатна от 50 $.]</w:t>
        <w:br/>
        <w:br/>
        <w:t>[Ваше имя], [название магазина]</w:t>
        <w:br/>
        <w:t>[Почтовый адрес]</w:t>
        <w:br/>
        <w:t>[Ссылка для отписки]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Письмо 3, через 72 часа, тема: </w:t>
      </w:r>
      <w:r>
        <w:rPr>
          <w:rFonts w:ascii="Calibri" w:hAnsi="Calibri" w:cs="Calibri" w:eastAsia="Calibri"/>
          <w:b w:val="0"/>
          <w:color w:val="15131F"/>
          <w:sz w:val="21"/>
        </w:rPr>
        <w:t>Сохранить вашу корзину, [имя]?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Письмо 3, текст: </w:t>
      </w:r>
      <w:r>
        <w:rPr>
          <w:rFonts w:ascii="Calibri" w:hAnsi="Calibri" w:cs="Calibri" w:eastAsia="Calibri"/>
          <w:b w:val="0"/>
          <w:color w:val="15131F"/>
          <w:sz w:val="21"/>
        </w:rPr>
        <w:t>Здравствуйте, [имя]!</w:t>
        <w:br/>
        <w:br/>
        <w:t>Это наше последнее письмо о вашей корзине: [товар]. Мы храним её до [дата] и больше не будем о ней писать.</w:t>
        <w:br/>
        <w:br/>
        <w:t>[Строка о бесплатной доставке, только если это позволяет правило о скидках на этой странице]</w:t>
        <w:br/>
        <w:br/>
        <w:t>Есть вопрос? Ответьте на письмо, и вам ответит живой человек.</w:t>
        <w:br/>
        <w:br/>
        <w:t>[Ваше имя], [название магазина]</w:t>
        <w:br/>
        <w:t>[Почтовый адрес]</w:t>
        <w:br/>
        <w:t>[Ссылка для отписки]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Выберите письмо 2 по тому, где ушёл покупатель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Где ушёл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Вероятная причина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Письмо 2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Корзина, после короткого визита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Просто смотрю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Вкладка 7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Шаг контактов или аккаунта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Регистрация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Вкладка 6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Шаг доставки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Дополнительные расходы или сроки доставки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Вкладка 2 или 3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Шаг оплаты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Доверие и оплата или условия возврата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Вкладка 5 или 4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Сначала спросил в чате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Вопрос, который он задал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Вкладка с ответом на него</w:t>
            </w:r>
          </w:p>
        </w:tc>
      </w:tr>
    </w:tbl>
    <w:p/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Правило остановки: больше ничего не отправляйте, если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Покупатель сделал заказ, в любом канале.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Покупатель ответил: дальше отвечает человек.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Покупатель отписался или написал «стоп».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Корзина очищена или товары закончились.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Письмо 3 отправлено или письмо 2 отправлено тому, кто просто смотрел.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У этого покупателя уже была серия писем о корзине за последние [30] дней.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Сроки: </w:t>
      </w:r>
      <w:r>
        <w:rPr>
          <w:rFonts w:ascii="Calibri" w:hAnsi="Calibri" w:cs="Calibri" w:eastAsia="Calibri"/>
          <w:b w:val="0"/>
          <w:color w:val="5D5A70"/>
          <w:sz w:val="21"/>
        </w:rPr>
        <w:t>Shopify считает оформление заказа брошенным, если оно остаётся незавершённым больше десяти минут после того, как покупатель указал email, а задержку вы задаёте в настройке «Send after». Поставьте 1, 24 и 72 часа и сначала проверьте серию на своём email.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Подвал письма: </w:t>
      </w:r>
      <w:r>
        <w:rPr>
          <w:rFonts w:ascii="Calibri" w:hAnsi="Calibri" w:cs="Calibri" w:eastAsia="Calibri"/>
          <w:b w:val="0"/>
          <w:color w:val="5D5A70"/>
          <w:sz w:val="21"/>
        </w:rPr>
        <w:t>Оставьте адрес и ссылку для отписки во всех 3 письмах: руководство FTC по CAN-SPAM требует и то, и другое в коммерческих письмах.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Нельзя: </w:t>
      </w:r>
      <w:r>
        <w:rPr>
          <w:rFonts w:ascii="Calibri" w:hAnsi="Calibri" w:cs="Calibri" w:eastAsia="Calibri"/>
          <w:b w:val="0"/>
          <w:color w:val="5D5A70"/>
          <w:sz w:val="21"/>
        </w:rPr>
        <w:t>Четвёртое письмо, Промокод в письме 1, Фальшивые таймеры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Письмо 2 о дополнительных расходах: покажите полную цену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Baymard: 40% · Чем ответить: Полной итоговой суммой · Что исправить: Доставка видна в корзине · Скидка?: Только в письме 3 и только если корзина меньше порога бесплатной доставки. См. «Когда не давать скидку».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Если не считать тех, кто просто смотрел, 40% покупателей, бросивших корзину, назвали причиной слишком высокие дополнительные расходы (доставка, налог, сборы), а 12% не смогли заранее увидеть итоговую стоимость. Отвечайте полной ценой, а не промокодом.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Тема: </w:t>
      </w:r>
      <w:r>
        <w:rPr>
          <w:rFonts w:ascii="Calibri" w:hAnsi="Calibri" w:cs="Calibri" w:eastAsia="Calibri"/>
          <w:b w:val="0"/>
          <w:color w:val="15131F"/>
          <w:sz w:val="21"/>
        </w:rPr>
        <w:t>[Товар]: итоговая цена с доставкой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Письмо: </w:t>
      </w:r>
      <w:r>
        <w:rPr>
          <w:rFonts w:ascii="Calibri" w:hAnsi="Calibri" w:cs="Calibri" w:eastAsia="Calibri"/>
          <w:b w:val="0"/>
          <w:color w:val="15131F"/>
          <w:sz w:val="21"/>
        </w:rPr>
        <w:t>Здравствуйте, [имя]!</w:t>
        <w:br/>
        <w:br/>
        <w:t>Вот полная стоимость вашей корзины, чтобы не было сюрпризов:</w:t>
        <w:br/>
        <w:t>[Товар]: [цена]</w:t>
        <w:br/>
        <w:t>Доставка в [штат или страну]: [стоимость доставки]</w:t>
        <w:br/>
        <w:t>Налог: [сумма налога или «рассчитывается при оформлении заказа по вашему адресу»]</w:t>
        <w:br/>
        <w:t>Итого: [итоговая сумма]</w:t>
        <w:br/>
        <w:br/>
        <w:t>Стандартная доставка бесплатна от [50 $]. Сумма вашей корзины: [46,00 $].</w:t>
        <w:br/>
        <w:br/>
        <w:t>[Ссылка на корзину]</w:t>
        <w:br/>
        <w:br/>
        <w:t>[Ваше имя], [название магазина]</w:t>
        <w:br/>
        <w:t>[Почтовый адрес]</w:t>
        <w:br/>
        <w:t>[Ссылка для отписки]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Версия для чата: </w:t>
      </w:r>
      <w:r>
        <w:rPr>
          <w:rFonts w:ascii="Calibri" w:hAnsi="Calibri" w:cs="Calibri" w:eastAsia="Calibri"/>
          <w:b w:val="0"/>
          <w:color w:val="15131F"/>
          <w:sz w:val="21"/>
        </w:rPr>
        <w:t>Доставка в [штат] стоит [7,95 $], а от [50 $] она бесплатна. Налог добавляется при оформлении заказа по вашему адресу. При корзине на [46,00 $] итог без налога: [53,95 $].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Нельзя: </w:t>
      </w:r>
      <w:r>
        <w:rPr>
          <w:rFonts w:ascii="Calibri" w:hAnsi="Calibri" w:cs="Calibri" w:eastAsia="Calibri"/>
          <w:b w:val="0"/>
          <w:color w:val="5D5A70"/>
          <w:sz w:val="21"/>
        </w:rPr>
        <w:t>Добавлять сбор на последнем шаге. FTC относит капельное ценообразование, когда сначала показывают часть цены, а обязательные платежи добавляют позже, к тёмным паттернам.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Письмо 2 о сроках доставки: даты, а не дни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Baymard: 20% · Назовите: Крайнее время, диапазон дат · Что исправить: Даты на странице товара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20% покупателей, бросивших корзину, сказали, что доставка слишком медленная. Часто они просто не могли понять, когда придёт заказ. Назовите крайнее время заказа и диапазон дат.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Тема: </w:t>
      </w:r>
      <w:r>
        <w:rPr>
          <w:rFonts w:ascii="Calibri" w:hAnsi="Calibri" w:cs="Calibri" w:eastAsia="Calibri"/>
          <w:b w:val="0"/>
          <w:color w:val="15131F"/>
          <w:sz w:val="21"/>
        </w:rPr>
        <w:t>Когда придёт ваш [товар]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Письмо: </w:t>
      </w:r>
      <w:r>
        <w:rPr>
          <w:rFonts w:ascii="Calibri" w:hAnsi="Calibri" w:cs="Calibri" w:eastAsia="Calibri"/>
          <w:b w:val="0"/>
          <w:color w:val="15131F"/>
          <w:sz w:val="21"/>
        </w:rPr>
        <w:t>Здравствуйте, [имя]!</w:t>
        <w:br/>
        <w:br/>
        <w:t>Заказы, оформленные до [14:00] в рабочий день, мы отправляем в тот же день. Дальше:</w:t>
        <w:br/>
        <w:t>Стандартная доставка, [бесплатно от 50 $]: [3–5] рабочих дней, примерно с [дата] по [дата].</w:t>
        <w:br/>
        <w:t>Экспресс, [14,95 $]: [1–2] рабочих дня, примерно с [дата] по [дата].</w:t>
        <w:br/>
        <w:br/>
        <w:t>Нужно к определённому дню? Напишите дату в ответ, и мы подскажем, какой вариант успеет.</w:t>
        <w:br/>
        <w:br/>
        <w:t>[Ссылка на корзину]</w:t>
        <w:br/>
        <w:br/>
        <w:t>[Ваше имя], [название магазина]</w:t>
        <w:br/>
        <w:t>[Почтовый адрес]</w:t>
        <w:br/>
        <w:t>[Ссылка для отписки]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Версия для чата: </w:t>
      </w:r>
      <w:r>
        <w:rPr>
          <w:rFonts w:ascii="Calibri" w:hAnsi="Calibri" w:cs="Calibri" w:eastAsia="Calibri"/>
          <w:b w:val="0"/>
          <w:color w:val="15131F"/>
          <w:sz w:val="21"/>
        </w:rPr>
        <w:t>Если оформить заказ сейчас, мы отправим его [в четверг, 1 октября]. Стандартная доставка занимает [3–5] рабочих дней, так что заказ должен прийти [с 6 по 8 октября]. Экспресс за [14,95 $] идёт [1–2] рабочих дня.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Нельзя: </w:t>
      </w:r>
      <w:r>
        <w:rPr>
          <w:rFonts w:ascii="Calibri" w:hAnsi="Calibri" w:cs="Calibri" w:eastAsia="Calibri"/>
          <w:b w:val="0"/>
          <w:color w:val="5D5A70"/>
          <w:sz w:val="21"/>
        </w:rPr>
        <w:t>Обещать день, который не гарантирует перевозчик. Пишите «должен прийти» и называйте диапазон дат.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Чем ответить: </w:t>
      </w:r>
      <w:r>
        <w:rPr>
          <w:rFonts w:ascii="Calibri" w:hAnsi="Calibri" w:cs="Calibri" w:eastAsia="Calibri"/>
          <w:b w:val="0"/>
          <w:color w:val="5D5A70"/>
          <w:sz w:val="21"/>
        </w:rPr>
        <w:t>Дата отправки, Диапазон дат, Вариант быстрее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Письмо 2 об условиях возврата: правила в трёх строках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Baymard: 13% · Три строки: Срок, доставка, деньги · Что исправить: Кратко рядом с «Купить»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13% покупателей, бросивших корзину, сказали, что их не устроили условия возврата. Дайте им три строки, которые они ищут: срок, кто платит за обратную доставку и когда вернутся деньги.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Тема: </w:t>
      </w:r>
      <w:r>
        <w:rPr>
          <w:rFonts w:ascii="Calibri" w:hAnsi="Calibri" w:cs="Calibri" w:eastAsia="Calibri"/>
          <w:b w:val="0"/>
          <w:color w:val="15131F"/>
          <w:sz w:val="21"/>
        </w:rPr>
        <w:t>Сомневаетесь насчёт [товара]? Как устроен возврат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Письмо: </w:t>
      </w:r>
      <w:r>
        <w:rPr>
          <w:rFonts w:ascii="Calibri" w:hAnsi="Calibri" w:cs="Calibri" w:eastAsia="Calibri"/>
          <w:b w:val="0"/>
          <w:color w:val="15131F"/>
          <w:sz w:val="21"/>
        </w:rPr>
        <w:t>Здравствуйте, [имя]!</w:t>
        <w:br/>
        <w:br/>
        <w:t>Если [товар] не подойдёт, его можно вернуть:</w:t>
        <w:br/>
        <w:t>- В течение [30] дней с доставки, [без следов использования].</w:t>
        <w:br/>
        <w:t>- Обратная доставка: [бесплатно или вычитаем 5,95 $ из суммы возврата].</w:t>
        <w:br/>
        <w:t>- Деньги возвращаем на исходный способ оплаты в течение [5] рабочих дней после получения товара.</w:t>
        <w:br/>
        <w:br/>
        <w:t>Полные условия: [ссылка на условия]</w:t>
        <w:br/>
        <w:t>Ваша корзина: [ссылка на корзину]</w:t>
        <w:br/>
        <w:br/>
        <w:t>[Ваше имя], [название магазина]</w:t>
        <w:br/>
        <w:t>[Почтовый адрес]</w:t>
        <w:br/>
        <w:t>[Ссылка для отписки]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Версия для чата: </w:t>
      </w:r>
      <w:r>
        <w:rPr>
          <w:rFonts w:ascii="Calibri" w:hAnsi="Calibri" w:cs="Calibri" w:eastAsia="Calibri"/>
          <w:b w:val="0"/>
          <w:color w:val="15131F"/>
          <w:sz w:val="21"/>
        </w:rPr>
        <w:t>Неиспользованные товары можно вернуть в течение [30] дней с доставки. Деньги мы возвращаем на исходный способ оплаты в течение [5] рабочих дней после получения товара. Полные условия: [ссылка]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Тот же текст: </w:t>
      </w:r>
      <w:r>
        <w:rPr>
          <w:rFonts w:ascii="Calibri" w:hAnsi="Calibri" w:cs="Calibri" w:eastAsia="Calibri"/>
          <w:b w:val="0"/>
          <w:color w:val="5D5A70"/>
          <w:sz w:val="21"/>
        </w:rPr>
        <w:t>Цитируйте условия ровно так, как они написаны на сайте, без новых обещаний. Шаблон политики возврата хранит одну версию с датой для сайта, писем и AI-агента.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Письмо 2 о доверии и оплате: покажите, кто вы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Baymard: 19% · Покажите: Адрес, телефон, отзывы · Что исправить: Больше способов оплаты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19% покупателей, бросивших корзину, не доверили сайту данные своей карты, у 10% карту отклонили, а 9% не хватило способов оплаты. Покажите, что за магазином стоит реальный бизнес, и перечислите все способы оплаты.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Тема: </w:t>
      </w:r>
      <w:r>
        <w:rPr>
          <w:rFonts w:ascii="Calibri" w:hAnsi="Calibri" w:cs="Calibri" w:eastAsia="Calibri"/>
          <w:b w:val="0"/>
          <w:color w:val="15131F"/>
          <w:sz w:val="21"/>
        </w:rPr>
        <w:t>Кто мы и как можно оплатить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Письмо: </w:t>
      </w:r>
      <w:r>
        <w:rPr>
          <w:rFonts w:ascii="Calibri" w:hAnsi="Calibri" w:cs="Calibri" w:eastAsia="Calibri"/>
          <w:b w:val="0"/>
          <w:color w:val="15131F"/>
          <w:sz w:val="21"/>
        </w:rPr>
        <w:t>Здравствуйте, [имя]!</w:t>
        <w:br/>
        <w:br/>
        <w:t>Мы — [название магазина]: [кто вы в одной строке, например двое мастеров, которые с 2019 года отливают свечи в Портленде, штат Мэн]. Наш адрес: [почтовый адрес]; звоните нам по номеру [телефон].</w:t>
        <w:br/>
        <w:br/>
        <w:t>Оплатить можно [картой, через PayPal или Apple Pay]. [Платежи по картам проходят через нашего платёжного провайдера, поэтому мы никогда не видим полный номер вашей карты.]</w:t>
        <w:br/>
        <w:br/>
        <w:t>Если платёж не прошёл, ответьте на это письмо, и мы поможем завершить заказ.</w:t>
        <w:br/>
        <w:br/>
        <w:t>Отзывы покупателей: [ссылка на отзывы]</w:t>
        <w:br/>
        <w:t>Ваша корзина: [ссылка на корзину]</w:t>
        <w:br/>
        <w:br/>
        <w:t>[Ваше имя], [название магазина]</w:t>
        <w:br/>
        <w:t>[Ссылка для отписки]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Версия для чата: </w:t>
      </w:r>
      <w:r>
        <w:rPr>
          <w:rFonts w:ascii="Calibri" w:hAnsi="Calibri" w:cs="Calibri" w:eastAsia="Calibri"/>
          <w:b w:val="0"/>
          <w:color w:val="15131F"/>
          <w:sz w:val="21"/>
        </w:rPr>
        <w:t>Оплатить можно [картой, через PayPal или Apple Pay]. Пожалуйста, никогда не вводите номер карты в этом чате. Если платёж не прошёл, я могу передать вас человеку, который поможет.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Нельзя: </w:t>
      </w:r>
      <w:r>
        <w:rPr>
          <w:rFonts w:ascii="Calibri" w:hAnsi="Calibri" w:cs="Calibri" w:eastAsia="Calibri"/>
          <w:b w:val="0"/>
          <w:color w:val="5D5A70"/>
          <w:sz w:val="21"/>
        </w:rPr>
        <w:t>Просить данные карты по email или в чате или присылать ссылку на оплату, о которой покупатель не просил.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Письмо 2 о регистрации: аккаунт не нужен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Baymard: 18% · Первая строка: Аккаунт не нужен · Что исправить: Заказ без регистрации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18% покупателей, бросивших корзину, ушли, потому что сайт требовал создать аккаунт. Если у вас можно оформить заказ без регистрации, скажите об этом в первой строке. Если нельзя, включите такую возможность, прежде чем отправлять это письмо.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Тема: </w:t>
      </w:r>
      <w:r>
        <w:rPr>
          <w:rFonts w:ascii="Calibri" w:hAnsi="Calibri" w:cs="Calibri" w:eastAsia="Calibri"/>
          <w:b w:val="0"/>
          <w:color w:val="15131F"/>
          <w:sz w:val="21"/>
        </w:rPr>
        <w:t>Для заказа регистрация не нужна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Письмо: </w:t>
      </w:r>
      <w:r>
        <w:rPr>
          <w:rFonts w:ascii="Calibri" w:hAnsi="Calibri" w:cs="Calibri" w:eastAsia="Calibri"/>
          <w:b w:val="0"/>
          <w:color w:val="15131F"/>
          <w:sz w:val="21"/>
        </w:rPr>
        <w:t>Здравствуйте, [имя]!</w:t>
        <w:br/>
        <w:br/>
        <w:t>Чтобы сделать заказ в [название магазина], аккаунт не нужен. При оформлении заказа выберите [Продолжить без регистрации]: нам достаточно вашего email и адреса.</w:t>
        <w:br/>
        <w:br/>
        <w:t>Ваша корзина сохранена: [ссылка на корзину]</w:t>
        <w:br/>
        <w:br/>
        <w:t>[Нужна история заказов? Аккаунт можно создать после заказа.]</w:t>
        <w:br/>
        <w:br/>
        <w:t>[Ваше имя], [название магазина]</w:t>
        <w:br/>
        <w:t>[Почтовый адрес]</w:t>
        <w:br/>
        <w:t>[Ссылка для отписки]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Версия для чата: </w:t>
      </w:r>
      <w:r>
        <w:rPr>
          <w:rFonts w:ascii="Calibri" w:hAnsi="Calibri" w:cs="Calibri" w:eastAsia="Calibri"/>
          <w:b w:val="0"/>
          <w:color w:val="15131F"/>
          <w:sz w:val="21"/>
        </w:rPr>
        <w:t>Аккаунт не нужен. При оформлении заказа выберите [Продолжить без регистрации], затем введите email и адрес.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Устраните причину: </w:t>
      </w:r>
      <w:r>
        <w:rPr>
          <w:rFonts w:ascii="Calibri" w:hAnsi="Calibri" w:cs="Calibri" w:eastAsia="Calibri"/>
          <w:b w:val="0"/>
          <w:color w:val="5D5A70"/>
          <w:sz w:val="21"/>
        </w:rPr>
        <w:t>Сделайте заказ без регистрации первым вариантом, а аккаунт предлагайте только после того, как заказ оформлен.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Письмо 2 для тех, кто просто смотрит: отложено, без давления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Baymard: 42% · Письма: Только 1 и 2 · Скидка: Никогда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42% онлайн-покупателей в США бросали корзину, потому что «просто смотрели / не были готовы купить». Им нужен способ вернуться, а не промокод. Отправьте это письмо как письмо 2 и пропустите письмо 3.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Тема: </w:t>
      </w:r>
      <w:r>
        <w:rPr>
          <w:rFonts w:ascii="Calibri" w:hAnsi="Calibri" w:cs="Calibri" w:eastAsia="Calibri"/>
          <w:b w:val="0"/>
          <w:color w:val="15131F"/>
          <w:sz w:val="21"/>
        </w:rPr>
        <w:t>Отложено для вас: [товар]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Письмо: </w:t>
      </w:r>
      <w:r>
        <w:rPr>
          <w:rFonts w:ascii="Calibri" w:hAnsi="Calibri" w:cs="Calibri" w:eastAsia="Calibri"/>
          <w:b w:val="0"/>
          <w:color w:val="15131F"/>
          <w:sz w:val="21"/>
        </w:rPr>
        <w:t>Здравствуйте, [имя]!</w:t>
        <w:br/>
        <w:br/>
        <w:t>Не торопитесь. Мы сохранили для вас [товар], чтобы вы легко нашли его, когда будете готовы: [ссылка на корзину]</w:t>
        <w:br/>
        <w:br/>
        <w:t>Если это поможет решить: [один полезный факт, например время горения, размер или ответ на самый частый вопрос].</w:t>
        <w:br/>
        <w:br/>
        <w:t>Это наше последнее письмо об этой корзине.</w:t>
        <w:br/>
        <w:br/>
        <w:t>[Ваше имя], [название магазина]</w:t>
        <w:br/>
        <w:t>[Почтовый адрес]</w:t>
        <w:br/>
        <w:t>[Ссылка для отписки]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Версия для чата: </w:t>
      </w:r>
      <w:r>
        <w:rPr>
          <w:rFonts w:ascii="Calibri" w:hAnsi="Calibri" w:cs="Calibri" w:eastAsia="Calibri"/>
          <w:b w:val="0"/>
          <w:color w:val="15131F"/>
          <w:sz w:val="21"/>
        </w:rPr>
        <w:t>Не торопитесь. Если появится вопрос о [товаре], спросите меня здесь, днём или ночью.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Нельзя: </w:t>
      </w:r>
      <w:r>
        <w:rPr>
          <w:rFonts w:ascii="Calibri" w:hAnsi="Calibri" w:cs="Calibri" w:eastAsia="Calibri"/>
          <w:b w:val="0"/>
          <w:color w:val="5D5A70"/>
          <w:sz w:val="21"/>
        </w:rPr>
        <w:t>Давать скидку тому, кто только смотрел, или подписывать его на рассылку, о которой он не просил.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Ответы в чате на вопросы, которые мешают покупке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Отвечает: 24/7 · Отвечает по: Базе знаний, фиду товаров · Передаёт в: «Онлайн-поддержку»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Большинство этих причин — вопросы, которые покупатель мог бы задать прямо на странице. Поставьте AI-агента с этими правилами на страницы товаров и корзины, а также на оформление заказа, если ваша платформа это позволяет.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Инструкции для AI-агента: </w:t>
      </w:r>
      <w:r>
        <w:rPr>
          <w:rFonts w:ascii="Calibri" w:hAnsi="Calibri" w:cs="Calibri" w:eastAsia="Calibri"/>
          <w:b w:val="0"/>
          <w:color w:val="15131F"/>
          <w:sz w:val="21"/>
        </w:rPr>
        <w:t>Вопросы перед покупкой:</w:t>
        <w:br/>
        <w:t>1. Отвечай только по базе знаний и фиду товаров: цены, доставка, сроки, возврат, способы оплаты, размеры и материалы.</w:t>
        <w:br/>
        <w:t>2. Доставка: называй стоимость и порог бесплатной доставки, а если покупатель назвал сумму корзины, то и итог без налога.</w:t>
        <w:br/>
        <w:t>3. Сроки: называй дату отправки с учётом крайнего времени заказа и диапазон дат. Никогда не обещай точный день.</w:t>
        <w:br/>
        <w:t>4. Возврат: цитируй срок, условия обратной доставки и сроки возврата денег слово в слово.</w:t>
        <w:br/>
        <w:t>5. Никогда не придумывай промокод или распродажу.</w:t>
        <w:br/>
        <w:t>6. Никогда не спрашивай номер карты.</w:t>
        <w:br/>
        <w:t>7. Передавай чат человеку при нестандартных или оптовых заказах, повреждённых товарах, неудачных платежах, вопросах, ответа на которые нет в базе знаний, или по просьбе покупателя. Скажи, что человек ответит в течение [30 минут в рабочее время].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Тест перед запуском: 6 вопросов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Покупатель спрашивает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Правильный ответ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Сколько стоит доставка в Огайо?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Стоимость, бесплатно от [50 $], налог при оформлении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Успеет прийти к пятнице?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Дата отправки и диапазон дат, без обещаний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Можно вернуть, если не понравится аромат?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Строки из условий, слово в слово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У вас есть промокод?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Не придумывает промокод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Мою карту отклонили.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Без данных карты в чате; передаёт человеку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Можно заказать 40 свечей на свадьбу?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Передаёт человеку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Сохранённый ответ /shipping: </w:t>
      </w:r>
      <w:r>
        <w:rPr>
          <w:rFonts w:ascii="Calibri" w:hAnsi="Calibri" w:cs="Calibri" w:eastAsia="Calibri"/>
          <w:b w:val="0"/>
          <w:color w:val="15131F"/>
          <w:sz w:val="21"/>
        </w:rPr>
        <w:t>Здравствуйте, [имя]! Доставка в [штат] стоит [7,95 $], а стандартная доставка бесплатна от [50 $]. Заказы, оформленные до [14:00] в рабочий день, уходят в тот же день и приходят за [3–5] рабочих дней. Экспресс стоит [14,95 $] и идёт [1–2] рабочих дня.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Сохранённый ответ /discount: </w:t>
      </w:r>
      <w:r>
        <w:rPr>
          <w:rFonts w:ascii="Calibri" w:hAnsi="Calibri" w:cs="Calibri" w:eastAsia="Calibri"/>
          <w:b w:val="0"/>
          <w:color w:val="15131F"/>
          <w:sz w:val="21"/>
        </w:rPr>
        <w:t>Здравствуйте, [имя]! Сейчас у нас нет действующих промокодов. Стандартная доставка бесплатна от [50 $], а неиспользованные товары можно вернуть в течение [30] дней с доставки. Могу ещё чем-нибудь помочь с заказом?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Передать человеку: </w:t>
      </w:r>
      <w:r>
        <w:rPr>
          <w:rFonts w:ascii="Calibri" w:hAnsi="Calibri" w:cs="Calibri" w:eastAsia="Calibri"/>
          <w:b w:val="0"/>
          <w:color w:val="5D5A70"/>
          <w:sz w:val="21"/>
        </w:rPr>
        <w:t>Нестандартный или оптовый заказ, Платёж не прошёл, Повреждённый товар, Нет в базе знаний, Просит человека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Пример: Одна брошенная корзина: от письма 2 до возвращённого заказа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Driftwood Candle Co. — вымышленный магазин из Портленда (штат Мэн), который продаёт соевые свечи онлайн. В этих примерах писем о брошенной корзине покупательница уходит на шаге доставки, письмо 2 показывает ей полную цену, а AI-агент отвечает на её вопрос о сроках доставки, прежде чем она оформляет заказ.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Покупательница: </w:t>
      </w:r>
      <w:r>
        <w:rPr>
          <w:rFonts w:ascii="Calibri" w:hAnsi="Calibri" w:cs="Calibri" w:eastAsia="Calibri"/>
          <w:b w:val="0"/>
          <w:color w:val="15131F"/>
          <w:sz w:val="21"/>
        </w:rPr>
        <w:t>Ср, 30 сент., 19:31: Здравствуйте, мне пришло ваше письмо о корзине. Если закажу сегодня вечером, заказ успеет прийти до субботы, 10 октября? Это подарок на день рождения.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AI-агент: </w:t>
      </w:r>
      <w:r>
        <w:rPr>
          <w:rFonts w:ascii="Calibri" w:hAnsi="Calibri" w:cs="Calibri" w:eastAsia="Calibri"/>
          <w:b w:val="0"/>
          <w:color w:val="15131F"/>
          <w:sz w:val="21"/>
        </w:rPr>
        <w:t>Да, должен успеть. Заказы, оформленные после 14:00, уходят на следующий рабочий день, так что сегодняшний заказ мы отправим в четверг, 1 октября. Стандартная доставка занимает 3–5 рабочих дней: заказ должен прийти с 6 по 8 октября.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Покупательница: </w:t>
      </w:r>
      <w:r>
        <w:rPr>
          <w:rFonts w:ascii="Calibri" w:hAnsi="Calibri" w:cs="Calibri" w:eastAsia="Calibri"/>
          <w:b w:val="0"/>
          <w:color w:val="15131F"/>
          <w:sz w:val="21"/>
        </w:rPr>
        <w:t>Хорошо. Доставка стоила 7,95 $ при корзине на 46 $, поэтому я и остановилась. А можно подписать для неё открытку?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AI-агент: </w:t>
      </w:r>
      <w:r>
        <w:rPr>
          <w:rFonts w:ascii="Calibri" w:hAnsi="Calibri" w:cs="Calibri" w:eastAsia="Calibri"/>
          <w:b w:val="0"/>
          <w:color w:val="15131F"/>
          <w:sz w:val="21"/>
        </w:rPr>
        <w:t>Стандартная доставка бесплатна от 50 $, поэтому при 46 $ она стоит 7,95 $. Подарочную записку можно добавить при оформлении заказа. Открытка от руки — вопрос для команды: сейчас передаю его Тео.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Тео (поддержка): </w:t>
      </w:r>
      <w:r>
        <w:rPr>
          <w:rFonts w:ascii="Calibri" w:hAnsi="Calibri" w:cs="Calibri" w:eastAsia="Calibri"/>
          <w:b w:val="0"/>
          <w:color w:val="15131F"/>
          <w:sz w:val="21"/>
        </w:rPr>
        <w:t>Здравствуйте, Рейчел, это Тео. Да, Айрис бесплатно подписывает открытки от руки. Напишите свой текст в поле для подарочной записки при оформлении заказа, и мы перенесём его на открытку.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Покупательница: </w:t>
      </w:r>
      <w:r>
        <w:rPr>
          <w:rFonts w:ascii="Calibri" w:hAnsi="Calibri" w:cs="Calibri" w:eastAsia="Calibri"/>
          <w:b w:val="0"/>
          <w:color w:val="15131F"/>
          <w:sz w:val="21"/>
        </w:rPr>
        <w:t>Отлично. Тогда добавлю ещё триммер для фитиля, и доставка станет бесплатной. Оформляю.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Тео (поддержка): </w:t>
      </w:r>
      <w:r>
        <w:rPr>
          <w:rFonts w:ascii="Calibri" w:hAnsi="Calibri" w:cs="Calibri" w:eastAsia="Calibri"/>
          <w:b w:val="0"/>
          <w:color w:val="15131F"/>
          <w:sz w:val="21"/>
        </w:rPr>
        <w:t>Спасибо, Рейчел! Ссылка в нашем письме вернёт вас в корзину.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Корзина C-5207: серия и правило остановки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Когда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Что произошло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Результат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Вт, 29 сент., 19:12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Ушла на шаге доставки, корзина на 46,00 $; отметила «Присылайте мне новости и предложения»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Можно писать: Да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Вт, 20:12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Письмо 1: корзина сохранена, бесплатная доставка от 50 $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Заказа нет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Ср, 30 сент., 19:12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Письмо 2, дополнительные расходы: полная сумма с доставкой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Перешла по ссылке, открыла чат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Ср, 19:31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AI-агент ответил про сроки и стоимость доставки; Тео — про открытку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Ответ дан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Ср, 19:58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Заказ DC-10458, 58,00 $ с триммером для фитиля, бесплатная доставка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Возвращена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Пт, 2 окт., 19:12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Письмо 3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Не отправлено: правило остановки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Строка журнала возврата и исправление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Вероятная причина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Дополнительные расходы: 7,95 $ за доставку при корзине на 46,00 $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Возвращена после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Письмо 2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Скидка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0,00 $: бесплатная доставка от 50 $ уже была правилом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Чат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Тег «Перед покупкой»; Тео принял передачу в 19:40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Что исправили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Шкала до бесплатной доставки на странице корзины с четверга, 1 октября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Неделя с 28 сентября по 4 октября, лист «Итоги» в Excel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Брошенные корзины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16, из них 14 с отметкой «Можно писать»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Отправлено писем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33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Возвращённые заказы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4 из 16 корзин, 25%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Возвращённая выручка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288,00 $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Стоимость скидок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7,95 $, один промокод на бесплатную доставку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Главная причина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Дополнительные расходы, 5 из 16 корзин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Вымышленный магазин и покупательница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Возврат брошенных корзин начинается с оформления заказа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Причина и доля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Что исправить на сайте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Письмо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Слишком высокие дополнительные расходы: 40%. Итоговая стоимость не видна заранее: 12%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Расчёт доставки и налога в корзине и на страницах товаров, сумма, которой не хватает до бесплатной доставки, никаких новых сборов на последнем шаге.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Вкладка 2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Слишком медленная доставка: 20%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Крайнее время заказа и диапазон дат доставки на странице товара, плюс вариант быстрее.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Вкладка 3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Не доверили сайту данные карты: 19%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Ваш адрес, телефон и отзывы, а также страница оплаты, которую покупатели знают.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Вкладка 5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Нужно было создать аккаунт: 18%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Заказ без регистрации как первый вариант.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Вкладка 6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Слишком долгое или сложное оформление: 17%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Меньше полей: только то, что нужно для доставки и оплаты.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Нет: исправьте форму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Ошибки или сбои сайта: 17%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Тестовый заказ с телефона каждую неделю и после каждого изменения приложения или темы.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Нет: исправьте ошибку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Условия возврата: 13%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Три строки рядом с кнопкой «Купить»: срок, обратная доставка, сроки возврата денег.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Вкладка 4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Карту отклонили или мало способов оплаты: 10% и 9%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Электронные кошельки, которыми пользуются ваши покупатели, прямо в корзине.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Вкладка 5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Когда не стоит давать скидку в письме о брошенной корзине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Промокод съедает маржу на заказах, которые и так бы вернулись. Пять случаев, когда ему не место, и один, когда он уместен.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Не в письме 1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Промокод в первом письме приучает покупателей уходить и ждать его. Письмо 1 — это напоминание и ответ на вопрос.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Не тем, кто просто смотрит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42% онлайн-покупателей в США бросали корзину, когда просто смотрели. Промокод платит тем, кто пока не собирался покупать.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Не когда дело не в цене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Сроки доставки, условия возврата, доверие или регистрация: промокод не решает ни одну из этих причин. Отправьте ответ.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Не одному покупателю дважды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Один промокод за корзину на покупателя за [90] дней. Проверьте журнал Excel, прежде чем отправлять его.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Никогда с ложной срочностью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FTC относит ложные сообщения о том, что товар заканчивается, и таймеры обратного отсчёта, которые сбрасываются, к тёмным паттернам. Пишите «осталось всего 3», только если это правда.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Когда скидка уместна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Только в письме 3, если причиной были дополнительные расходы и корзина меньше порога бесплатной доставки: бесплатная доставка в виде одноразового промокода из вашей платформы магазина, который действует 48 часов. Запишите его стоимость в журнал.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Строка для письма 3: </w:t>
      </w:r>
      <w:r>
        <w:rPr>
          <w:rFonts w:ascii="Calibri" w:hAnsi="Calibri" w:cs="Calibri" w:eastAsia="Calibri"/>
          <w:b w:val="0"/>
          <w:color w:val="15131F"/>
          <w:sz w:val="21"/>
        </w:rPr>
        <w:t>Бесплатная стандартная доставка для этой корзины: введите [промокод] до [дата и время].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Кому можно отправить письмо о брошенной корзине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Где находится покупатель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Правило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Что делать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США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CAN-SPAM: письмо считается транзакционным, только если оно помогает завершить уже согласованную сделку, а незавершённая корзина — не такая сделка. В коммерческом письме нужны точный отправитель и тема, пометка о рекламе, ваш почтовый адрес и возможность отписаться, которую выполняют в течение 10 рабочих дней. Каждое письмо с нарушением может стоить до 53 088 $.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Адрес и ссылка для отписки во всех 3 письмах. Остановитесь после первого «стоп».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Великобритания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Для маркетинговых писем частным лицам нужно согласие или «мягкое согласие» (soft opt-in): вы сами получили email при продаже или переговорах о продаже, рекламируете только похожие товары и дали понятную возможность отказаться при сборе адреса и в каждом письме. Просмотр сайта — это не переговоры.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Понятный флажок отказа или согласия рядом с полем email при оформлении заказа. Отказ в следующем письме — уже слишком поздно.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Европейский союз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Для email-маркетинга нужно предварительное согласие. Исключение касается контактов клиентов, полученных в связи с продажей, для ваших собственных похожих товаров, с бесплатной и простой возможностью отказаться при сборе и в каждом письме.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Покупатель, который не завершил заказ, может ещё не быть клиентом. Просите согласие флажком при оформлении заказа и проверьте национальные правила.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Все покупатели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Нет email — нет письма. Shopify считает оформление заказа брошенным, только если покупатель указал email, и вы сами выбираете, кто получает письма.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Пишите только покупателям с отметкой «Можно писать: Да».</w:t>
            </w:r>
          </w:p>
        </w:tc>
      </w:tr>
    </w:tbl>
    <w:p/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Как использовать эти примеры писем о брошенной корзине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Проверьте, кому можно писать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Понятный флажок согласия на рассылку при оформлении заказа; письма о корзине — только тем, кому можно писать.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Настройте серию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В платформе магазина или сервисе рассылок: через 1, 24 и 72 часа после корзины, с остановкой после первого заказа.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Напишите письмо 2 для каждой причины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Скопируйте вкладки 2–7 и замените скобки. Одно письмо 2 для всех? Берите вкладку 2.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Отвечайте на странице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Поставьте AI-агента на страницы товаров и корзины с правилами из вкладки 8.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Записывайте и исправляйте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Записывайте корзины каждую неделю и устраняйте главную причину.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Настройка в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«Мои боты» &gt; выберите бота &gt; вкладка «Основы»: вставьте тарифы доставки, крайнее время заказа, сроки доставки, условия возврата и способы оплаты в поле «База знаний» или воспользуйтесь функцией «Импорт с веб-сайта». Правила из вкладки 8 вставьте в поле «Инструкции».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На тарифе Scale: «Фиды товаров» &gt; «Добавить фид», вставьте URL вашего XML-фида Google Merchant Center, затем «Импорт». После этого агент знает цены, наличие и характеристики товаров.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Нажмите «Сохранить изменения», затем задайте 6 тестовых вопросов в «Попробуйте бота». Поставьте виджет на страницы товаров и корзины, а также на оформление заказа, если платформа это позволяет.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Вопросы, на которые агент не может ответить, попадают в «Онлайн-поддержку» со статусом «Ожидает агента»: нажмите «Принять» и ответьте. «Настройки» &gt; «Теги разговоров» &gt; «Новый тег» «Перед покупкой», чтобы считать такие чаты.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На тарифе Growth: «Настройки» &gt; «Сохраненные ответы» &gt; «Новый ответ», «Ярлык» (короткая команда) /shipping, «Заголовок», «Текст ответа» из вкладки 8, «Поделиться с командой». Повторите для /discount.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AI-чат и базовая версия базы знаний: Free, 3 пользователя. Передача человеку и единые входящие: Launch, 19 $ в месяц при оплате за год, 8 пользователей. Сохранённые ответы: Growth, 49 $. Импорт фида товаров: Scale, 99 $. Приложение не отслеживает корзины, не отправляет письма о корзине и не создаёт промокоды.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Ежемесячная проверка, 20 минут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Доля возвращённых корзин и стоимость скидок на листе «Итоги».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Одно исправление оформления заказа для главной причины.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Переданные чаты: добавьте ответы в базу знаний.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Адрес и ссылка для отписки в каждом письме; отписки выполнены.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Бесплатный шаблон от CRMsoftware.pro. Данные примера вымышлены.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https://crmsoftware.pro/ru/templates/cart-abandonment-recovery-messages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писем о брошенной корзине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