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AI-промпты для службы поддержки</w:t>
      </w:r>
    </w:p>
    <w:p>
      <w:pPr>
        <w:spacing w:after="80"/>
      </w:pPr>
      <w:r>
        <w:rPr>
          <w:rFonts w:ascii="Calibri" w:hAnsi="Calibri" w:cs="Calibri" w:eastAsia="Calibri"/>
          <w:b w:val="0"/>
          <w:color w:val="5D5A70"/>
          <w:sz w:val="22"/>
        </w:rPr>
        <w:t>20 готовых промптов для ChatGPT, Claude, Gemini или Microsoft Copilot: ответы по фактам, тон и перевод, сводки для передачи, статьи справки и сохранённые ответы, проверка качества, интернет-магазины, SaaS, онбординг и удержание. В каждом — что вставить и что проверить перед отправкой. От CRMsoftware.pro.</w:t>
      </w:r>
    </w:p>
    <w:p>
      <w:pPr>
        <w:spacing w:after="280"/>
      </w:pPr>
      <w:r>
        <w:rPr>
          <w:rFonts w:ascii="Calibri" w:hAnsi="Calibri" w:cs="Calibri" w:eastAsia="Calibri"/>
          <w:b w:val="0"/>
          <w:color w:val="5D5A70"/>
          <w:sz w:val="21"/>
        </w:rPr>
        <w:t>Один раз заполните скобки в промпте из 5 частей: компания, тон и лимит слов. Для каждого случая вставляйте только факты, нужные для ответа, только с именем клиента, и принимайте решение сами. Проводите 5 проверок, прежде чем что-либо отправить, и записывайте каждый тест в журнал тестов Excel.</w:t>
      </w:r>
    </w:p>
    <w:p>
      <w:pPr>
        <w:spacing w:after="160"/>
      </w:pPr>
      <w:r>
        <w:rPr>
          <w:rFonts w:ascii="Calibri" w:hAnsi="Calibri" w:cs="Calibri" w:eastAsia="Calibri"/>
          <w:b/>
          <w:color w:val="15131F"/>
          <w:sz w:val="32"/>
        </w:rPr>
        <w:t>Промпты</w:t>
      </w:r>
    </w:p>
    <w:p>
      <w:pPr>
        <w:spacing w:after="60"/>
      </w:pPr>
      <w:r>
        <w:rPr>
          <w:rFonts w:ascii="Calibri" w:hAnsi="Calibri" w:cs="Calibri" w:eastAsia="Calibri"/>
          <w:b/>
          <w:color w:val="15131F"/>
          <w:sz w:val="28"/>
        </w:rPr>
        <w:t>1. AI-промпты для службы поддержки: промпт из 5 частей</w:t>
      </w:r>
    </w:p>
    <w:p>
      <w:pPr>
        <w:spacing w:after="80"/>
      </w:pPr>
      <w:r>
        <w:rPr>
          <w:rFonts w:ascii="Calibri" w:hAnsi="Calibri" w:cs="Calibri" w:eastAsia="Calibri"/>
          <w:b w:val="0"/>
          <w:color w:val="5D5A70"/>
          <w:sz w:val="20"/>
        </w:rPr>
        <w:t>Перед отправкой: 5 проверок · Кто решает: Вы, а не AI</w:t>
      </w:r>
    </w:p>
    <w:p>
      <w:pPr>
        <w:spacing w:after="80"/>
      </w:pPr>
      <w:r>
        <w:rPr>
          <w:rFonts w:ascii="Calibri" w:hAnsi="Calibri" w:cs="Calibri" w:eastAsia="Calibri"/>
          <w:b w:val="0"/>
          <w:color w:val="15131F"/>
          <w:sz w:val="21"/>
        </w:rPr>
        <w:t>Эти AI-промпты для службы поддержки работают в любом универсальном AI-ассистенте: ChatGPT, Claude, Gemini или Microsoft Copilot. Руководство Google по промптам называет четыре части промпта: персона, задача, контекст и формат. Мы добавляем пятую, правила, чтобы AI не выдумывал возвраты и даты. Решаете вы; человек проверяет и отправляет.</w:t>
      </w:r>
    </w:p>
    <w:p>
      <w:pPr>
        <w:spacing w:after="60"/>
      </w:pPr>
      <w:r>
        <w:rPr>
          <w:rFonts w:ascii="Calibri" w:hAnsi="Calibri" w:cs="Calibri" w:eastAsia="Calibri"/>
          <w:b/>
          <w:color w:val="6B3CF0"/>
          <w:sz w:val="21"/>
        </w:rPr>
        <w:t xml:space="preserve">Промпт из 5 частей (заполните один раз и используйте снова): </w:t>
      </w:r>
      <w:r>
        <w:rPr>
          <w:rFonts w:ascii="Calibri" w:hAnsi="Calibri" w:cs="Calibri" w:eastAsia="Calibri"/>
          <w:b w:val="0"/>
          <w:color w:val="15131F"/>
          <w:sz w:val="21"/>
        </w:rPr>
        <w:t>РОЛЬ: Ты сотрудник поддержки компании [название компании], [тип бизнеса]. Пиши на [языке], [тёплым и простым] тоном, подпись: [ваше имя].</w:t>
        <w:br/>
        <w:t>ЗАДАЧА: [что написать и для кого].</w:t>
        <w:br/>
        <w:t>ФАКТЫ (используй только их): [сообщение клиента только с именем, факты, строка из правил, моё решение].</w:t>
        <w:br/>
        <w:t>ПРАВИЛА: Не добавляй ничего, чего нет в фактах. Никаких цен, дат, возвратов, скидок или обещаний, если их нет в фактах. Если какого-то факта не хватает, напиши ОТСУТСТВУЕТ и скажи, что тебе нужно.</w:t>
        <w:br/>
        <w:t>ФОРМАТ: [письмо или чат], до [80] слов, в конце один следующий шаг.</w:t>
      </w:r>
    </w:p>
    <w:p>
      <w:pPr>
        <w:spacing w:after="40"/>
      </w:pPr>
      <w:r>
        <w:rPr>
          <w:rFonts w:ascii="Calibri" w:hAnsi="Calibri" w:cs="Calibri" w:eastAsia="Calibri"/>
          <w:b/>
          <w:color w:val="6B3CF0"/>
          <w:sz w:val="21"/>
        </w:rPr>
        <w:t>Никогда не вставляйте в AI-ассистент</w:t>
      </w:r>
    </w:p>
    <w:p>
      <w:pPr>
        <w:spacing w:after="40"/>
        <w:ind w:left="283"/>
      </w:pPr>
      <w:r>
        <w:rPr>
          <w:rFonts w:ascii="Calibri" w:hAnsi="Calibri" w:cs="Calibri" w:eastAsia="Calibri"/>
          <w:b w:val="0"/>
          <w:color w:val="15131F"/>
          <w:sz w:val="21"/>
        </w:rPr>
        <w:t>• Номера карт, банковские реквизиты, пароли или одноразовые коды.</w:t>
      </w:r>
    </w:p>
    <w:p>
      <w:pPr>
        <w:spacing w:after="40"/>
        <w:ind w:left="283"/>
      </w:pPr>
      <w:r>
        <w:rPr>
          <w:rFonts w:ascii="Calibri" w:hAnsi="Calibri" w:cs="Calibri" w:eastAsia="Calibri"/>
          <w:b w:val="0"/>
          <w:color w:val="15131F"/>
          <w:sz w:val="21"/>
        </w:rPr>
        <w:t>• Фамилию вместе с email, телефоном или домашним адресом. Пишите только имя или «Клиент А».</w:t>
      </w:r>
    </w:p>
    <w:p>
      <w:pPr>
        <w:spacing w:after="40"/>
        <w:ind w:left="283"/>
      </w:pPr>
      <w:r>
        <w:rPr>
          <w:rFonts w:ascii="Calibri" w:hAnsi="Calibri" w:cs="Calibri" w:eastAsia="Calibri"/>
          <w:b w:val="0"/>
          <w:color w:val="15131F"/>
          <w:sz w:val="21"/>
        </w:rPr>
        <w:t>• Данные о здоровье, номера документов, сообщения других клиентов, внутренние заметки о человеке.</w:t>
      </w:r>
    </w:p>
    <w:p>
      <w:pPr>
        <w:spacing w:after="40"/>
      </w:pPr>
      <w:r>
        <w:rPr>
          <w:rFonts w:ascii="Calibri" w:hAnsi="Calibri" w:cs="Calibri" w:eastAsia="Calibri"/>
          <w:b/>
          <w:color w:val="6B3CF0"/>
          <w:sz w:val="21"/>
        </w:rPr>
        <w:t>Проверка перед отправкой (для каждого промпта)</w:t>
      </w:r>
    </w:p>
    <w:p>
      <w:pPr>
        <w:spacing w:after="40"/>
        <w:ind w:left="283"/>
      </w:pPr>
      <w:r>
        <w:rPr>
          <w:rFonts w:ascii="Calibri" w:hAnsi="Calibri" w:cs="Calibri" w:eastAsia="Calibri"/>
          <w:b w:val="0"/>
          <w:color w:val="15131F"/>
          <w:sz w:val="21"/>
        </w:rPr>
        <w:t>• Факты: каждый есть в заказе, обращении или правилах.</w:t>
      </w:r>
    </w:p>
    <w:p>
      <w:pPr>
        <w:spacing w:after="40"/>
        <w:ind w:left="283"/>
      </w:pPr>
      <w:r>
        <w:rPr>
          <w:rFonts w:ascii="Calibri" w:hAnsi="Calibri" w:cs="Calibri" w:eastAsia="Calibri"/>
          <w:b w:val="0"/>
          <w:color w:val="15131F"/>
          <w:sz w:val="21"/>
        </w:rPr>
        <w:t>• Цифры: даты, суммы и время скопированы точно.</w:t>
      </w:r>
    </w:p>
    <w:p>
      <w:pPr>
        <w:spacing w:after="40"/>
        <w:ind w:left="283"/>
      </w:pPr>
      <w:r>
        <w:rPr>
          <w:rFonts w:ascii="Calibri" w:hAnsi="Calibri" w:cs="Calibri" w:eastAsia="Calibri"/>
          <w:b w:val="0"/>
          <w:color w:val="15131F"/>
          <w:sz w:val="21"/>
        </w:rPr>
        <w:t>• Обещания: никаких возвратов, компенсаций, скидок или дат, которых вы не решали.</w:t>
      </w:r>
    </w:p>
    <w:p>
      <w:pPr>
        <w:spacing w:after="40"/>
        <w:ind w:left="283"/>
      </w:pPr>
      <w:r>
        <w:rPr>
          <w:rFonts w:ascii="Calibri" w:hAnsi="Calibri" w:cs="Calibri" w:eastAsia="Calibri"/>
          <w:b w:val="0"/>
          <w:color w:val="15131F"/>
          <w:sz w:val="21"/>
        </w:rPr>
        <w:t>• Тон: без упрёков и сарказма, не больше одного извинения.</w:t>
      </w:r>
    </w:p>
    <w:p>
      <w:pPr>
        <w:spacing w:after="40"/>
        <w:ind w:left="283"/>
      </w:pPr>
      <w:r>
        <w:rPr>
          <w:rFonts w:ascii="Calibri" w:hAnsi="Calibri" w:cs="Calibri" w:eastAsia="Calibri"/>
          <w:b w:val="0"/>
          <w:color w:val="15131F"/>
          <w:sz w:val="21"/>
        </w:rPr>
        <w:t>• Конфиденциальность: ничего о других клиентах, никаких внутренних заметок.</w:t>
      </w:r>
    </w:p>
    <w:p>
      <w:pPr>
        <w:spacing w:after="60"/>
      </w:pPr>
      <w:r>
        <w:rPr>
          <w:rFonts w:ascii="Calibri" w:hAnsi="Calibri" w:cs="Calibri" w:eastAsia="Calibri"/>
          <w:b/>
          <w:color w:val="6B3CF0"/>
          <w:sz w:val="21"/>
        </w:rPr>
        <w:t xml:space="preserve">Почему проверяет человек: </w:t>
      </w:r>
      <w:r>
        <w:rPr>
          <w:rFonts w:ascii="Calibri" w:hAnsi="Calibri" w:cs="Calibri" w:eastAsia="Calibri"/>
          <w:b w:val="0"/>
          <w:color w:val="5D5A70"/>
          <w:sz w:val="21"/>
        </w:rPr>
        <w:t>AI может давать неверные ответы, которые звучат уверенно; OpenAI советует использовать ChatGPT как первый черновик, а не как окончательный источник. А за то, что отправлено, отвечает бизнес: канадский трибунал признал авиакомпанию ответственной за неверную информацию от её чат-бота.</w:t>
      </w:r>
    </w:p>
    <w:p>
      <w:pPr>
        <w:spacing w:after="80"/>
      </w:pPr>
      <w:r>
        <w:rPr>
          <w:rFonts w:ascii="Calibri" w:hAnsi="Calibri" w:cs="Calibri" w:eastAsia="Calibri"/>
          <w:b w:val="0"/>
          <w:color w:val="15131F"/>
          <w:sz w:val="21"/>
        </w:rPr>
        <w:t>Для AI-агента на сайте смотрите шаблоны «Руководство по персоне AI-агента» и «Резервные и защитные ответы AI». Для продаж — «Шаблоны AI-промптов для продаж».</w:t>
      </w:r>
    </w:p>
    <w:p>
      <w:pPr>
        <w:spacing w:after="160"/>
      </w:pPr>
    </w:p>
    <w:p>
      <w:pPr>
        <w:spacing w:after="60"/>
      </w:pPr>
      <w:r>
        <w:rPr>
          <w:rFonts w:ascii="Calibri" w:hAnsi="Calibri" w:cs="Calibri" w:eastAsia="Calibri"/>
          <w:b/>
          <w:color w:val="15131F"/>
          <w:sz w:val="28"/>
        </w:rPr>
        <w:t>2. Черновик ответа клиенту по фактам и вашему решению</w:t>
      </w:r>
    </w:p>
    <w:p>
      <w:pPr>
        <w:spacing w:after="80"/>
      </w:pPr>
      <w:r>
        <w:rPr>
          <w:rFonts w:ascii="Calibri" w:hAnsi="Calibri" w:cs="Calibri" w:eastAsia="Calibri"/>
          <w:b w:val="0"/>
          <w:color w:val="5D5A70"/>
          <w:sz w:val="20"/>
        </w:rPr>
        <w:t>Самый длинный ответ: 80 слов</w:t>
      </w:r>
    </w:p>
    <w:p>
      <w:pPr>
        <w:spacing w:after="80"/>
      </w:pPr>
      <w:r>
        <w:rPr>
          <w:rFonts w:ascii="Calibri" w:hAnsi="Calibri" w:cs="Calibri" w:eastAsia="Calibri"/>
          <w:b w:val="0"/>
          <w:color w:val="15131F"/>
          <w:sz w:val="21"/>
        </w:rPr>
        <w:t>Вставляйте факты и ваше решение, а не только вопрос. AI только подбирает слова.</w:t>
      </w:r>
    </w:p>
    <w:p>
      <w:pPr>
        <w:spacing w:after="40"/>
      </w:pPr>
      <w:r>
        <w:rPr>
          <w:rFonts w:ascii="Calibri" w:hAnsi="Calibri" w:cs="Calibri" w:eastAsia="Calibri"/>
          <w:b/>
          <w:color w:val="15131F"/>
          <w:sz w:val="22"/>
        </w:rPr>
        <w:t>2.1 Ответ по фактам</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Сообщение (только имя), факты, ваше решение.</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Даты и суммы совпадают с заказом. Ничего, чего вы не решали.</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Ты сотрудник поддержки компании [название компании]. Напиши ответ на это сообщение клиента:</w:t>
        <w:br/>
        <w:t>[сообщение клиента]</w:t>
        <w:br/>
        <w:t>Факты (используй только их): [данные заказа или аккаунта, даты, статус]</w:t>
        <w:br/>
        <w:t>Наше решение: [что мы сделаем и когда]</w:t>
        <w:br/>
        <w:t>Ответь на вопрос в первом предложении. Извинись один раз, за конкретную проблему. Не добавляй дат, сумм, возвратов, компенсаций или скидок, которых нет выше. Если какого-то факта не хватает, напиши ОТСУТСТВУЕТ.</w:t>
        <w:br/>
        <w:t>[Письмо или чат], до [80] слов, в конце один следующий шаг.</w:t>
      </w:r>
    </w:p>
    <w:p>
      <w:pPr>
        <w:spacing w:after="40"/>
      </w:pPr>
    </w:p>
    <w:p>
      <w:pPr>
        <w:spacing w:after="40"/>
      </w:pPr>
      <w:r>
        <w:rPr>
          <w:rFonts w:ascii="Calibri" w:hAnsi="Calibri" w:cs="Calibri" w:eastAsia="Calibri"/>
          <w:b/>
          <w:color w:val="15131F"/>
          <w:sz w:val="22"/>
        </w:rPr>
        <w:t>2.2 Отказ по правилам</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Запрос, текст правил, ваше решение, одна реальная альтернатива.</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Отказ — в начале ответа. Правила процитированы верно. Никаких исключений, которые вы не можете сделать.</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ответ клиенту, который попросил [запрос]. Наш ответ — нет.</w:t>
        <w:br/>
        <w:t>Правила (цитируй только их): [текст правил]</w:t>
        <w:br/>
        <w:t>Что мы можем предложить взамен: [альтернатива или ничего]</w:t>
        <w:br/>
        <w:t>Сообщи решение в первых 2 предложениях, простыми словами объясни одну причину из правил, затем один раз предложи альтернативу. Не извиняйся за правила, не намекай, что они могут измениться, и не придумывай исключений. До [100] слов, [тёплый и простой] тон.</w:t>
      </w:r>
    </w:p>
    <w:p>
      <w:pPr>
        <w:spacing w:after="40"/>
      </w:pPr>
    </w:p>
    <w:p>
      <w:pPr>
        <w:spacing w:after="40"/>
      </w:pPr>
      <w:r>
        <w:rPr>
          <w:rFonts w:ascii="Calibri" w:hAnsi="Calibri" w:cs="Calibri" w:eastAsia="Calibri"/>
          <w:b/>
          <w:color w:val="15131F"/>
          <w:sz w:val="22"/>
        </w:rPr>
        <w:t>2.3 Уточнить одну деталь</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Сообщение и одна деталь, которая вам нужна.</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Один вопрос. Никогда не просит номера карт, пароли или номера документов.</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короткий ответ на это сообщение:</w:t>
        <w:br/>
        <w:t>[сообщение клиента]</w:t>
        <w:br/>
        <w:t>Чтобы помочь, нам нужна одна деталь: [деталь, например номер заказа]. Спроси о ней одним вопросом, объясни, зачем она нужна и что будет дальше: [следующий шаг и время]. Никогда не проси номера карт, пароли или номера документов. До [40] слов.</w:t>
      </w:r>
    </w:p>
    <w:p>
      <w:pPr>
        <w:spacing w:after="40"/>
      </w:pPr>
    </w:p>
    <w:p>
      <w:pPr>
        <w:spacing w:after="60"/>
      </w:pPr>
      <w:r>
        <w:rPr>
          <w:rFonts w:ascii="Calibri" w:hAnsi="Calibri" w:cs="Calibri" w:eastAsia="Calibri"/>
          <w:b/>
          <w:color w:val="6B3CF0"/>
          <w:sz w:val="21"/>
        </w:rPr>
        <w:t xml:space="preserve">Никогда не давайте AI решать: </w:t>
      </w:r>
      <w:r>
        <w:rPr>
          <w:rFonts w:ascii="Calibri" w:hAnsi="Calibri" w:cs="Calibri" w:eastAsia="Calibri"/>
          <w:b w:val="0"/>
          <w:color w:val="5D5A70"/>
          <w:sz w:val="21"/>
        </w:rPr>
        <w:t>Возвраты, Компенсации, Даты доставки, Исключения</w:t>
      </w:r>
    </w:p>
    <w:p>
      <w:pPr>
        <w:spacing w:after="160"/>
      </w:pPr>
    </w:p>
    <w:p>
      <w:pPr>
        <w:spacing w:after="60"/>
      </w:pPr>
      <w:r>
        <w:rPr>
          <w:rFonts w:ascii="Calibri" w:hAnsi="Calibri" w:cs="Calibri" w:eastAsia="Calibri"/>
          <w:b/>
          <w:color w:val="15131F"/>
          <w:sz w:val="28"/>
        </w:rPr>
        <w:t>3. Исправьте тон, сократите или переведите ответ клиенту</w:t>
      </w:r>
    </w:p>
    <w:p>
      <w:pPr>
        <w:spacing w:after="80"/>
      </w:pPr>
      <w:r>
        <w:rPr>
          <w:rFonts w:ascii="Calibri" w:hAnsi="Calibri" w:cs="Calibri" w:eastAsia="Calibri"/>
          <w:b w:val="0"/>
          <w:color w:val="5D5A70"/>
          <w:sz w:val="20"/>
        </w:rPr>
        <w:t>Изменено фактов: Ни одного</w:t>
      </w:r>
    </w:p>
    <w:p>
      <w:pPr>
        <w:spacing w:after="80"/>
      </w:pPr>
      <w:r>
        <w:rPr>
          <w:rFonts w:ascii="Calibri" w:hAnsi="Calibri" w:cs="Calibri" w:eastAsia="Calibri"/>
          <w:b w:val="0"/>
          <w:color w:val="15131F"/>
          <w:sz w:val="21"/>
        </w:rPr>
        <w:t>Факты пишите сами, а AI пусть исправит, как они звучат. Ваши факты остаются слово в слово.</w:t>
      </w:r>
    </w:p>
    <w:p>
      <w:pPr>
        <w:spacing w:after="40"/>
      </w:pPr>
      <w:r>
        <w:rPr>
          <w:rFonts w:ascii="Calibri" w:hAnsi="Calibri" w:cs="Calibri" w:eastAsia="Calibri"/>
          <w:b/>
          <w:color w:val="15131F"/>
          <w:sz w:val="22"/>
        </w:rPr>
        <w:t>3.1 Смягчить тон</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Сообщение клиента и ваш черновик.</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Сверьте каждую дату и сумму с черновиком. Никаких новых обещаний.</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Перепиши мой ответ расстроенному клиенту.</w:t>
        <w:br/>
        <w:t>Его сообщение: [сообщение клиента]</w:t>
        <w:br/>
        <w:t>Мой черновик: [ваш черновик]</w:t>
        <w:br/>
        <w:t>Сохрани каждый факт, дату и сумму в точности. Сначала назови проблему его словами. Возьми ответственность за нашу часть. Убери оборонительные фразы вроде «согласно правилам компании». В конце скажи, что будет дальше и когда. Та же длина или короче.</w:t>
      </w:r>
    </w:p>
    <w:p>
      <w:pPr>
        <w:spacing w:after="40"/>
      </w:pPr>
    </w:p>
    <w:p>
      <w:pPr>
        <w:spacing w:after="40"/>
      </w:pPr>
      <w:r>
        <w:rPr>
          <w:rFonts w:ascii="Calibri" w:hAnsi="Calibri" w:cs="Calibri" w:eastAsia="Calibri"/>
          <w:b/>
          <w:color w:val="15131F"/>
          <w:sz w:val="22"/>
        </w:rPr>
        <w:t>3.2 Сократить и упростить</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Ваш ответ и факты, которые должны остаться.</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Перечисленные факты и ссылка на месте и верны.</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Сократи этот ответ до [60] слов для [чата или экрана телефона]:</w:t>
        <w:br/>
        <w:t>[ваш ответ]</w:t>
        <w:br/>
        <w:t>Сохрани в точности: [факты, которые должны остаться]. Пиши короткими предложениями и простыми словами, без жаргона, не больше одного извинения. Верни только новый ответ.</w:t>
      </w:r>
    </w:p>
    <w:p>
      <w:pPr>
        <w:spacing w:after="40"/>
      </w:pPr>
    </w:p>
    <w:p>
      <w:pPr>
        <w:spacing w:after="40"/>
      </w:pPr>
      <w:r>
        <w:rPr>
          <w:rFonts w:ascii="Calibri" w:hAnsi="Calibri" w:cs="Calibri" w:eastAsia="Calibri"/>
          <w:b/>
          <w:color w:val="15131F"/>
          <w:sz w:val="22"/>
        </w:rPr>
        <w:t>3.3 Перевод и обратный перевод</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Ваш проверенный ответ.</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Обратный перевод совпадает. Даты в местном формате. Формулировки правил проверяет человек, свободно владеющий языком.</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Переведи этот ответ на [язык] для клиента из [страны]:</w:t>
        <w:br/>
        <w:t>[ваш ответ]</w:t>
        <w:br/>
        <w:t>Имена, номера заказов, суммы, даты и ссылки оставь в точности как написано. Обращайся к клиенту [на «вы» или на «ты»]. Затем переведи свою версию обратно на русский, предложение за предложением, чтобы её можно было проверить.</w:t>
      </w:r>
    </w:p>
    <w:p>
      <w:pPr>
        <w:spacing w:after="40"/>
      </w:pPr>
    </w:p>
    <w:p>
      <w:pPr>
        <w:spacing w:after="60"/>
      </w:pPr>
      <w:r>
        <w:rPr>
          <w:rFonts w:ascii="Calibri" w:hAnsi="Calibri" w:cs="Calibri" w:eastAsia="Calibri"/>
          <w:b/>
          <w:color w:val="6B3CF0"/>
          <w:sz w:val="21"/>
        </w:rPr>
        <w:t xml:space="preserve">В CRMsoftware.pro: </w:t>
      </w:r>
      <w:r>
        <w:rPr>
          <w:rFonts w:ascii="Calibri" w:hAnsi="Calibri" w:cs="Calibri" w:eastAsia="Calibri"/>
          <w:b w:val="0"/>
          <w:color w:val="5D5A70"/>
          <w:sz w:val="21"/>
        </w:rPr>
        <w:t>На тарифе Growth «Автоперевод» в разделе «Онлайн-поддержка» переводит чаты для вашей команды, а AI-агент на сайте отвечает на 95+ языках. Для писем и статей справки используйте 3.3.</w:t>
      </w:r>
    </w:p>
    <w:p>
      <w:pPr>
        <w:spacing w:after="60"/>
      </w:pPr>
      <w:r>
        <w:rPr>
          <w:rFonts w:ascii="Calibri" w:hAnsi="Calibri" w:cs="Calibri" w:eastAsia="Calibri"/>
          <w:b/>
          <w:color w:val="6B3CF0"/>
          <w:sz w:val="21"/>
        </w:rPr>
        <w:t xml:space="preserve">Фразы, которые стоит убрать: </w:t>
      </w:r>
      <w:r>
        <w:rPr>
          <w:rFonts w:ascii="Calibri" w:hAnsi="Calibri" w:cs="Calibri" w:eastAsia="Calibri"/>
          <w:b w:val="0"/>
          <w:color w:val="5D5A70"/>
          <w:sz w:val="21"/>
        </w:rPr>
        <w:t>Согласно правилам компании, Как уже было сказано, Обращаем ваше внимание, Приносим извинения за неудобства</w:t>
      </w:r>
    </w:p>
    <w:p>
      <w:pPr>
        <w:spacing w:after="160"/>
      </w:pPr>
    </w:p>
    <w:p>
      <w:pPr>
        <w:spacing w:after="60"/>
      </w:pPr>
      <w:r>
        <w:rPr>
          <w:rFonts w:ascii="Calibri" w:hAnsi="Calibri" w:cs="Calibri" w:eastAsia="Calibri"/>
          <w:b/>
          <w:color w:val="15131F"/>
          <w:sz w:val="28"/>
        </w:rPr>
        <w:t>4. Сводка длинной переписки для передачи коллеге</w:t>
      </w:r>
    </w:p>
    <w:p>
      <w:pPr>
        <w:spacing w:after="80"/>
      </w:pPr>
      <w:r>
        <w:rPr>
          <w:rFonts w:ascii="Calibri" w:hAnsi="Calibri" w:cs="Calibri" w:eastAsia="Calibri"/>
          <w:b w:val="0"/>
          <w:color w:val="5D5A70"/>
          <w:sz w:val="20"/>
        </w:rPr>
        <w:t>Сводка: 5 строк · Правило: Пишите так, чтобы это мог прочитать клиент: факты и даты, без мнений.</w:t>
      </w:r>
    </w:p>
    <w:p>
      <w:pPr>
        <w:spacing w:after="80"/>
      </w:pPr>
      <w:r>
        <w:rPr>
          <w:rFonts w:ascii="Calibri" w:hAnsi="Calibri" w:cs="Calibri" w:eastAsia="Calibri"/>
          <w:b w:val="0"/>
          <w:color w:val="15131F"/>
          <w:sz w:val="21"/>
        </w:rPr>
        <w:t>Используйте их, прежде чем передать обращение коллеге или попросить руководителя принять решение. Сначала замените имена на «Клиент» и «Оператор».</w:t>
      </w:r>
    </w:p>
    <w:p>
      <w:pPr>
        <w:spacing w:after="40"/>
      </w:pPr>
      <w:r>
        <w:rPr>
          <w:rFonts w:ascii="Calibri" w:hAnsi="Calibri" w:cs="Calibri" w:eastAsia="Calibri"/>
          <w:b/>
          <w:color w:val="15131F"/>
          <w:sz w:val="22"/>
        </w:rPr>
        <w:t>4.1 Сводка для передачи в 5 строк</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Вся переписка, имена заменены.</w:t>
      </w:r>
    </w:p>
    <w:p>
      <w:pPr>
        <w:spacing w:after="60"/>
      </w:pPr>
      <w:r>
        <w:rPr>
          <w:rFonts w:ascii="Calibri" w:hAnsi="Calibri" w:cs="Calibri" w:eastAsia="Calibri"/>
          <w:b/>
          <w:color w:val="6B3CF0"/>
          <w:sz w:val="21"/>
        </w:rPr>
        <w:t xml:space="preserve">Проверка перед передачей: </w:t>
      </w:r>
      <w:r>
        <w:rPr>
          <w:rFonts w:ascii="Calibri" w:hAnsi="Calibri" w:cs="Calibri" w:eastAsia="Calibri"/>
          <w:b w:val="0"/>
          <w:color w:val="5D5A70"/>
          <w:sz w:val="21"/>
        </w:rPr>
        <w:t>Каждое обещание в строке «Уже сделано» действительно есть в переписке, с датой.</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Сделай сводку этой переписки с поддержкой для коллеги, который её не видел:</w:t>
        <w:br/>
        <w:t>[переписка]</w:t>
        <w:br/>
        <w:t>Используй ровно эти 5 строк:</w:t>
        <w:br/>
        <w:t>Хочет: чего хочет клиент, одним предложением.</w:t>
        <w:br/>
        <w:t>Факты: товары, даты заказов и суммы, которые упоминаются.</w:t>
        <w:br/>
        <w:t>Уже сделано: что мы пробовали сделать или обещали, с датами.</w:t>
        <w:br/>
        <w:t>Открыто: что пока осталось без ответа.</w:t>
        <w:br/>
        <w:t>Далее: один следующий шаг, кто его делает и к какому сроку.</w:t>
        <w:br/>
        <w:t>Используй только переписку. Где что-то неясно, пиши НЕЯСНО.</w:t>
      </w:r>
    </w:p>
    <w:p>
      <w:pPr>
        <w:spacing w:after="40"/>
      </w:pPr>
    </w:p>
    <w:p>
      <w:pPr>
        <w:spacing w:after="40"/>
      </w:pPr>
      <w:r>
        <w:rPr>
          <w:rFonts w:ascii="Calibri" w:hAnsi="Calibri" w:cs="Calibri" w:eastAsia="Calibri"/>
          <w:b/>
          <w:color w:val="15131F"/>
          <w:sz w:val="22"/>
        </w:rPr>
        <w:t>4.2 Запрос решения у руководителя</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Сводка из 5 строк, правила и ваши варианты.</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Суммы и срок клиента указаны верно. Никаких личных данных, кроме имени.</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короткое внутреннее сообщение с просьбой к [руководителю] принять решение по обращению.</w:t>
        <w:br/>
        <w:t>Сводка: [сводка из 5 строк]</w:t>
        <w:br/>
        <w:t>Клиент просит: [запрос]</w:t>
        <w:br/>
        <w:t>Правила: [текст правил]</w:t>
        <w:br/>
        <w:t>Варианты: [2 или 3 варианта с их стоимостью]</w:t>
        <w:br/>
        <w:t>Моя рекомендация: [вариант и почему]</w:t>
        <w:br/>
        <w:t>Ответ нужен до: [дата и время]</w:t>
        <w:br/>
        <w:t>До [100] слов, варианты нумерованным списком. В конце задай вопрос, который нужно решить.</w:t>
      </w:r>
    </w:p>
    <w:p>
      <w:pPr>
        <w:spacing w:after="40"/>
      </w:pPr>
    </w:p>
    <w:p>
      <w:pPr>
        <w:spacing w:after="160"/>
      </w:pPr>
    </w:p>
    <w:p>
      <w:pPr>
        <w:spacing w:after="60"/>
      </w:pPr>
      <w:r>
        <w:rPr>
          <w:rFonts w:ascii="Calibri" w:hAnsi="Calibri" w:cs="Calibri" w:eastAsia="Calibri"/>
          <w:b/>
          <w:color w:val="15131F"/>
          <w:sz w:val="28"/>
        </w:rPr>
        <w:t>5. Решённые обращения — в статьи справки и сохранённые ответы</w:t>
      </w:r>
    </w:p>
    <w:p>
      <w:pPr>
        <w:spacing w:after="80"/>
      </w:pPr>
      <w:r>
        <w:rPr>
          <w:rFonts w:ascii="Calibri" w:hAnsi="Calibri" w:cs="Calibri" w:eastAsia="Calibri"/>
          <w:b w:val="0"/>
          <w:color w:val="5D5A70"/>
          <w:sz w:val="20"/>
        </w:rPr>
        <w:t>Один и тот же вопрос: 3 раза</w:t>
      </w:r>
    </w:p>
    <w:p>
      <w:pPr>
        <w:spacing w:after="80"/>
      </w:pPr>
      <w:r>
        <w:rPr>
          <w:rFonts w:ascii="Calibri" w:hAnsi="Calibri" w:cs="Calibri" w:eastAsia="Calibri"/>
          <w:b w:val="0"/>
          <w:color w:val="15131F"/>
          <w:sz w:val="21"/>
        </w:rPr>
        <w:t>Когда один и тот же вопрос приходит 3 раза, напишите ответ один раз и используйте его снова.</w:t>
      </w:r>
    </w:p>
    <w:p>
      <w:pPr>
        <w:spacing w:after="40"/>
      </w:pPr>
      <w:r>
        <w:rPr>
          <w:rFonts w:ascii="Calibri" w:hAnsi="Calibri" w:cs="Calibri" w:eastAsia="Calibri"/>
          <w:b/>
          <w:color w:val="15131F"/>
          <w:sz w:val="22"/>
        </w:rPr>
        <w:t>5.1 Статья справки по решённым чатам</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От 3 до 5 решённых чатов без имён и ответ, который сработал.</w:t>
      </w:r>
    </w:p>
    <w:p>
      <w:pPr>
        <w:spacing w:after="60"/>
      </w:pPr>
      <w:r>
        <w:rPr>
          <w:rFonts w:ascii="Calibri" w:hAnsi="Calibri" w:cs="Calibri" w:eastAsia="Calibri"/>
          <w:b/>
          <w:color w:val="6B3CF0"/>
          <w:sz w:val="21"/>
        </w:rPr>
        <w:t xml:space="preserve">Проверка перед публикацией: </w:t>
      </w:r>
      <w:r>
        <w:rPr>
          <w:rFonts w:ascii="Calibri" w:hAnsi="Calibri" w:cs="Calibri" w:eastAsia="Calibri"/>
          <w:b w:val="0"/>
          <w:color w:val="5D5A70"/>
          <w:sz w:val="21"/>
        </w:rPr>
        <w:t>Пройдите каждый шаг сами. Названия и скриншоты совпадают с продуктом на сегодня.</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статью справки на тему [тема] по этим решённым чатам:</w:t>
        <w:br/>
        <w:t>[от 3 до 5 чатов]</w:t>
        <w:br/>
        <w:t>Ответ, который сработал: [шаги]</w:t>
        <w:br/>
        <w:t>Заголовок: вопрос так, как его набрал бы клиент. Затем ответ в одном предложении, нумерованные шаги, в каждом одно действие, что клиент увидит, когда всё получилось, и когда к нам обращаться. Используй только ответ, который сработал. Затем перечисли вопросы из чатов, на которые статья не отвечает.</w:t>
      </w:r>
    </w:p>
    <w:p>
      <w:pPr>
        <w:spacing w:after="40"/>
      </w:pPr>
    </w:p>
    <w:p>
      <w:pPr>
        <w:spacing w:after="40"/>
      </w:pPr>
      <w:r>
        <w:rPr>
          <w:rFonts w:ascii="Calibri" w:hAnsi="Calibri" w:cs="Calibri" w:eastAsia="Calibri"/>
          <w:b/>
          <w:color w:val="15131F"/>
          <w:sz w:val="22"/>
        </w:rPr>
        <w:t>5.2 Запись FAQ для базы знаний</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Вопрос словами клиента и утверждённый ответ.</w:t>
      </w:r>
    </w:p>
    <w:p>
      <w:pPr>
        <w:spacing w:after="60"/>
      </w:pPr>
      <w:r>
        <w:rPr>
          <w:rFonts w:ascii="Calibri" w:hAnsi="Calibri" w:cs="Calibri" w:eastAsia="Calibri"/>
          <w:b/>
          <w:color w:val="6B3CF0"/>
          <w:sz w:val="21"/>
        </w:rPr>
        <w:t xml:space="preserve">Проверка перед публикацией: </w:t>
      </w:r>
      <w:r>
        <w:rPr>
          <w:rFonts w:ascii="Calibri" w:hAnsi="Calibri" w:cs="Calibri" w:eastAsia="Calibri"/>
          <w:b w:val="0"/>
          <w:color w:val="5D5A70"/>
          <w:sz w:val="21"/>
        </w:rPr>
        <w:t>Совпадает со страницей ваших правил. Цены и даты актуальны или не указаны.</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одну запись для FAQ.</w:t>
        <w:br/>
        <w:t>Вопрос словами клиента: [вопрос]</w:t>
        <w:br/>
        <w:t>Утверждённый ответ: [ответ]</w:t>
        <w:br/>
        <w:t>Условие или исключение, если есть: [условие]</w:t>
        <w:br/>
        <w:t>Начни ответ с «да», «нет» или числа. Не больше [3] предложений. Используй только утверждённый ответ.</w:t>
      </w:r>
    </w:p>
    <w:p>
      <w:pPr>
        <w:spacing w:after="40"/>
      </w:pPr>
    </w:p>
    <w:p>
      <w:pPr>
        <w:spacing w:after="40"/>
      </w:pPr>
      <w:r>
        <w:rPr>
          <w:rFonts w:ascii="Calibri" w:hAnsi="Calibri" w:cs="Calibri" w:eastAsia="Calibri"/>
          <w:b/>
          <w:color w:val="15131F"/>
          <w:sz w:val="22"/>
        </w:rPr>
        <w:t>5.3 Сохранённый ответ с полями в скобках</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Ответ, который вы проверили и отправили.</w:t>
      </w:r>
    </w:p>
    <w:p>
      <w:pPr>
        <w:spacing w:after="60"/>
      </w:pPr>
      <w:r>
        <w:rPr>
          <w:rFonts w:ascii="Calibri" w:hAnsi="Calibri" w:cs="Calibri" w:eastAsia="Calibri"/>
          <w:b/>
          <w:color w:val="6B3CF0"/>
          <w:sz w:val="21"/>
        </w:rPr>
        <w:t xml:space="preserve">Проверка перед сохранением: </w:t>
      </w:r>
      <w:r>
        <w:rPr>
          <w:rFonts w:ascii="Calibri" w:hAnsi="Calibri" w:cs="Calibri" w:eastAsia="Calibri"/>
          <w:b w:val="0"/>
          <w:color w:val="5D5A70"/>
          <w:sz w:val="21"/>
        </w:rPr>
        <w:t>Не осталось настоящих имён, дат или сумм. Ответ соответствует действующим правилам.</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Преврати этот ответ в шаблон сохранённого ответа на тему [тема]:</w:t>
        <w:br/>
        <w:t>[отправленный ответ]</w:t>
        <w:br/>
        <w:t>Замени каждую деталь, которая меняется от клиента к клиенту, например имена, номера заказов, даты и суммы, коротким полем в квадратных скобках. Всё остальное сохрани слово в слово. Предложи заголовок и ярлык: строчными буквами, без пробелов, со слешем в начале.</w:t>
      </w:r>
    </w:p>
    <w:p>
      <w:pPr>
        <w:spacing w:after="40"/>
      </w:pPr>
    </w:p>
    <w:p>
      <w:pPr>
        <w:spacing w:after="60"/>
      </w:pPr>
      <w:r>
        <w:rPr>
          <w:rFonts w:ascii="Calibri" w:hAnsi="Calibri" w:cs="Calibri" w:eastAsia="Calibri"/>
          <w:b/>
          <w:color w:val="6B3CF0"/>
          <w:sz w:val="21"/>
        </w:rPr>
        <w:t xml:space="preserve">Куда их добавить: </w:t>
      </w:r>
      <w:r>
        <w:rPr>
          <w:rFonts w:ascii="Calibri" w:hAnsi="Calibri" w:cs="Calibri" w:eastAsia="Calibri"/>
          <w:b w:val="0"/>
          <w:color w:val="5D5A70"/>
          <w:sz w:val="21"/>
        </w:rPr>
        <w:t>Статьи справки и записи FAQ добавьте в поле «База знаний» AI-агента на сайте (см. «Шаблон базы знаний FAQ»), а сохранённые ответы — в «Настройки» &gt; «Сохраненные ответы» на тарифе Growth.</w:t>
      </w:r>
    </w:p>
    <w:p>
      <w:pPr>
        <w:spacing w:after="60"/>
      </w:pPr>
      <w:r>
        <w:rPr>
          <w:rFonts w:ascii="Calibri" w:hAnsi="Calibri" w:cs="Calibri" w:eastAsia="Calibri"/>
          <w:b/>
          <w:color w:val="6B3CF0"/>
          <w:sz w:val="21"/>
        </w:rPr>
        <w:t xml:space="preserve">Где публиковать: </w:t>
      </w:r>
      <w:r>
        <w:rPr>
          <w:rFonts w:ascii="Calibri" w:hAnsi="Calibri" w:cs="Calibri" w:eastAsia="Calibri"/>
          <w:b w:val="0"/>
          <w:color w:val="5D5A70"/>
          <w:sz w:val="21"/>
        </w:rPr>
        <w:t>Справочный центр, База знаний, Сохраненные ответы</w:t>
      </w:r>
    </w:p>
    <w:p>
      <w:pPr>
        <w:spacing w:after="160"/>
      </w:pPr>
    </w:p>
    <w:p>
      <w:pPr>
        <w:spacing w:after="60"/>
      </w:pPr>
      <w:r>
        <w:rPr>
          <w:rFonts w:ascii="Calibri" w:hAnsi="Calibri" w:cs="Calibri" w:eastAsia="Calibri"/>
          <w:b/>
          <w:color w:val="15131F"/>
          <w:sz w:val="28"/>
        </w:rPr>
        <w:t>6. Проверьте ответ по правилам и найдите причины обращений</w:t>
      </w:r>
    </w:p>
    <w:p>
      <w:pPr>
        <w:spacing w:after="80"/>
      </w:pPr>
      <w:r>
        <w:rPr>
          <w:rFonts w:ascii="Calibri" w:hAnsi="Calibri" w:cs="Calibri" w:eastAsia="Calibri"/>
          <w:b w:val="0"/>
          <w:color w:val="5D5A70"/>
          <w:sz w:val="20"/>
        </w:rPr>
        <w:t>Пересчитайте вручную: Топ-2 · Ответственный и действие: [Руководитель группы] запускает 6.2 каждый понедельник и за неделю устраняет одну причину.</w:t>
      </w:r>
    </w:p>
    <w:p>
      <w:pPr>
        <w:spacing w:after="80"/>
      </w:pPr>
      <w:r>
        <w:rPr>
          <w:rFonts w:ascii="Calibri" w:hAnsi="Calibri" w:cs="Calibri" w:eastAsia="Calibri"/>
          <w:b w:val="0"/>
          <w:color w:val="15131F"/>
          <w:sz w:val="21"/>
        </w:rPr>
        <w:t>Для руководителя группы: второй взгляд перед важным ответом и еженедельный разбор того, почему пишут клиенты.</w:t>
      </w:r>
    </w:p>
    <w:p>
      <w:pPr>
        <w:spacing w:after="40"/>
      </w:pPr>
      <w:r>
        <w:rPr>
          <w:rFonts w:ascii="Calibri" w:hAnsi="Calibri" w:cs="Calibri" w:eastAsia="Calibri"/>
          <w:b/>
          <w:color w:val="15131F"/>
          <w:sz w:val="22"/>
        </w:rPr>
        <w:t>6.1 Проверка качества по правилам</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Сообщение клиента, черновик, факты и правила.</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Черновик вы всё равно читаете сами: AI-проверяющий тоже может что-то пропустить.</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Выступи в роли строгого контролёра качества. Проверь этот черновик ответа перед отправкой; не переписывай его.</w:t>
        <w:br/>
        <w:t>Сообщение клиента: [сообщение клиента]</w:t>
        <w:br/>
        <w:t>Черновик: [черновик ответа]</w:t>
        <w:br/>
        <w:t>Факты и правила: [факты и текст правил]</w:t>
        <w:br/>
        <w:t>Составь таблицу: каждое утверждение в черновике (даты, суммы, обещания, факты о товаре), «Подтверждено» (Да, Нет или Нет в фактах) и исправление. Затем отметь упрёки или сарказм, отсутствие следующего шага и личные данные, которых там быть не должно.</w:t>
      </w:r>
    </w:p>
    <w:p>
      <w:pPr>
        <w:spacing w:after="40"/>
      </w:pPr>
    </w:p>
    <w:p>
      <w:pPr>
        <w:spacing w:after="40"/>
      </w:pPr>
      <w:r>
        <w:rPr>
          <w:rFonts w:ascii="Calibri" w:hAnsi="Calibri" w:cs="Calibri" w:eastAsia="Calibri"/>
          <w:b/>
          <w:color w:val="15131F"/>
          <w:sz w:val="22"/>
        </w:rPr>
        <w:t>6.2 Главные причины обращений</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Первые сообщения за прошлую неделю без имён и номеров заказов. Подойдут и комментарии из опросов, и отзывы.</w:t>
      </w:r>
    </w:p>
    <w:p>
      <w:pPr>
        <w:spacing w:after="60"/>
      </w:pPr>
      <w:r>
        <w:rPr>
          <w:rFonts w:ascii="Calibri" w:hAnsi="Calibri" w:cs="Calibri" w:eastAsia="Calibri"/>
          <w:b/>
          <w:color w:val="6B3CF0"/>
          <w:sz w:val="21"/>
        </w:rPr>
        <w:t xml:space="preserve">Проверка перед действиями: </w:t>
      </w:r>
      <w:r>
        <w:rPr>
          <w:rFonts w:ascii="Calibri" w:hAnsi="Calibri" w:cs="Calibri" w:eastAsia="Calibri"/>
          <w:b w:val="0"/>
          <w:color w:val="5D5A70"/>
          <w:sz w:val="21"/>
        </w:rPr>
        <w:t>Пересчитайте 2 главные причины вручную. AI может ошибаться в подсчётах.</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Вот [число] сообщений клиентов за прошлую неделю, по одному в строке, без имён и номеров заказов:</w:t>
        <w:br/>
        <w:t>[сообщения]</w:t>
        <w:br/>
        <w:t>Сгруппируй их максимум в [8] причин. Для каждой: короткое название, количество, один пример словами клиента и что могло бы это предотвратить: статья справки, сохранённый ответ или исправление в продукте, магазине или правилах. Считай каждое сообщение один раз. Отсортируй по количеству.</w:t>
      </w:r>
    </w:p>
    <w:p>
      <w:pPr>
        <w:spacing w:after="40"/>
      </w:pPr>
    </w:p>
    <w:p>
      <w:pPr>
        <w:spacing w:after="60"/>
      </w:pPr>
      <w:r>
        <w:rPr>
          <w:rFonts w:ascii="Calibri" w:hAnsi="Calibri" w:cs="Calibri" w:eastAsia="Calibri"/>
          <w:b/>
          <w:color w:val="6B3CF0"/>
          <w:sz w:val="21"/>
        </w:rPr>
        <w:t xml:space="preserve">На следующей неделе: </w:t>
      </w:r>
      <w:r>
        <w:rPr>
          <w:rFonts w:ascii="Calibri" w:hAnsi="Calibri" w:cs="Calibri" w:eastAsia="Calibri"/>
          <w:b w:val="0"/>
          <w:color w:val="5D5A70"/>
          <w:sz w:val="21"/>
        </w:rPr>
        <w:t>Превратите главные причины в теги: «Настройки» &gt; «Теги разговоров» &gt; «Новый тег», чтобы распределять чаты следующей недели по категориям.</w:t>
      </w:r>
    </w:p>
    <w:p>
      <w:pPr>
        <w:spacing w:after="160"/>
      </w:pPr>
    </w:p>
    <w:p>
      <w:pPr>
        <w:spacing w:after="60"/>
      </w:pPr>
      <w:r>
        <w:rPr>
          <w:rFonts w:ascii="Calibri" w:hAnsi="Calibri" w:cs="Calibri" w:eastAsia="Calibri"/>
          <w:b/>
          <w:color w:val="15131F"/>
          <w:sz w:val="28"/>
        </w:rPr>
        <w:t>7. AI-промпты для поддержки интернет-магазинов и SaaS</w:t>
      </w:r>
    </w:p>
    <w:p>
      <w:pPr>
        <w:spacing w:after="80"/>
      </w:pPr>
      <w:r>
        <w:rPr>
          <w:rFonts w:ascii="Calibri" w:hAnsi="Calibri" w:cs="Calibri" w:eastAsia="Calibri"/>
          <w:b w:val="0"/>
          <w:color w:val="5D5A70"/>
          <w:sz w:val="20"/>
        </w:rPr>
        <w:t>Даты доставки: Не угадываем</w:t>
      </w:r>
    </w:p>
    <w:p>
      <w:pPr>
        <w:spacing w:after="80"/>
      </w:pPr>
      <w:r>
        <w:rPr>
          <w:rFonts w:ascii="Calibri" w:hAnsi="Calibri" w:cs="Calibri" w:eastAsia="Calibri"/>
          <w:b w:val="0"/>
          <w:color w:val="15131F"/>
          <w:sz w:val="21"/>
        </w:rPr>
        <w:t>Магазинам пишут о заказах и возвратах, разработчикам ПО — с вопросами, как что-то сделать, и об ошибках. Копируйте факты из источника; никогда не позволяйте AI угадывать.</w:t>
      </w:r>
    </w:p>
    <w:p>
      <w:pPr>
        <w:spacing w:after="40"/>
      </w:pPr>
      <w:r>
        <w:rPr>
          <w:rFonts w:ascii="Calibri" w:hAnsi="Calibri" w:cs="Calibri" w:eastAsia="Calibri"/>
          <w:b/>
          <w:color w:val="15131F"/>
          <w:sz w:val="22"/>
        </w:rPr>
        <w:t>7.1 Ответ о статусе заказа (интернет-магазин)</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Дата заказа, статус отправки и оценка перевозчика, скопированные сегодня.</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Статус совпадает со страницей перевозчика прямо сейчас. Никаких «придёт завтра», если этого не говорит перевозчик.</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ответ клиенту, который спрашивает, где его заказ.</w:t>
        <w:br/>
        <w:t>Факты: заказ оформлен [дата], отправлен [дата или ещё нет], статус у перевозчика [статус и дата], ожидаемая доставка [дата или нет данных].</w:t>
        <w:br/>
        <w:t>Наш следующий шаг: [что мы сделаем и когда].</w:t>
        <w:br/>
        <w:t>Не угадывай дату доставки. До [70] слов, [чат или письмо].</w:t>
      </w:r>
    </w:p>
    <w:p>
      <w:pPr>
        <w:spacing w:after="40"/>
      </w:pPr>
    </w:p>
    <w:p>
      <w:pPr>
        <w:spacing w:after="40"/>
      </w:pPr>
      <w:r>
        <w:rPr>
          <w:rFonts w:ascii="Calibri" w:hAnsi="Calibri" w:cs="Calibri" w:eastAsia="Calibri"/>
          <w:b/>
          <w:color w:val="15131F"/>
          <w:sz w:val="22"/>
        </w:rPr>
        <w:t>7.2 Ответ о возврате (интернет-магазин)</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Запрос, правила и то, что вы одобрили в своём магазине или платёжной системе.</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Сумма, способ и сроки совпадают с тем, что вы одобрили. Деньги возвращают в этой системе.</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ответ по поводу возврата.</w:t>
        <w:br/>
        <w:t>Запрос: [запрос]</w:t>
        <w:br/>
        <w:t>Правила возврата: [текст правил]</w:t>
        <w:br/>
        <w:t>Решение: [одобрено или нет, сумма, способ возврата денег, сроки]</w:t>
        <w:br/>
        <w:t>Что клиент делает дальше: [этикетка, упаковка, пункт приёма, срок]</w:t>
        <w:br/>
        <w:t>Сначала сообщи решение. Укажи сумму и сроки в точности как выше. До [100] слов.</w:t>
      </w:r>
    </w:p>
    <w:p>
      <w:pPr>
        <w:spacing w:after="40"/>
      </w:pPr>
    </w:p>
    <w:p>
      <w:pPr>
        <w:spacing w:after="40"/>
      </w:pPr>
      <w:r>
        <w:rPr>
          <w:rFonts w:ascii="Calibri" w:hAnsi="Calibri" w:cs="Calibri" w:eastAsia="Calibri"/>
          <w:b/>
          <w:color w:val="15131F"/>
          <w:sz w:val="22"/>
        </w:rPr>
        <w:t>7.3 Отчёт об ошибке для разработчиков (SaaS)</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Переписка без имён и email, плюс тариф и браузер.</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Воспроизведите ошибку сами. Никаких скриншотов с данными клиентов.</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Преврати эту переписку с поддержкой в отчёт об ошибке для наших разработчиков:</w:t>
        <w:br/>
        <w:t>[переписка]</w:t>
        <w:br/>
        <w:t>Напиши: заголовок до 10 слов, шаги для воспроизведения, ожидаемый результат, фактический результат, тариф, устройство и браузер, сколько клиентов сообщили об ошибке и какое временное решение мы дали. Если чего-то в переписке нет, пиши НЕИЗВЕСТНО. Не угадывай причину.</w:t>
      </w:r>
    </w:p>
    <w:p>
      <w:pPr>
        <w:spacing w:after="40"/>
      </w:pPr>
    </w:p>
    <w:p>
      <w:pPr>
        <w:spacing w:after="80"/>
      </w:pPr>
      <w:r>
        <w:rPr>
          <w:rFonts w:ascii="Calibri" w:hAnsi="Calibri" w:cs="Calibri" w:eastAsia="Calibri"/>
          <w:b w:val="0"/>
          <w:color w:val="15131F"/>
          <w:sz w:val="21"/>
        </w:rPr>
        <w:t>Если вы принимаете записи, смотрите «Шаблоны AI-промптов для записи на приём». Для страхования — «Шаблоны AI-промптов для страхования».</w:t>
      </w:r>
    </w:p>
    <w:p>
      <w:pPr>
        <w:spacing w:after="60"/>
      </w:pPr>
      <w:r>
        <w:rPr>
          <w:rFonts w:ascii="Calibri" w:hAnsi="Calibri" w:cs="Calibri" w:eastAsia="Calibri"/>
          <w:b/>
          <w:color w:val="6B3CF0"/>
          <w:sz w:val="21"/>
        </w:rPr>
        <w:t xml:space="preserve">Никогда не вставляйте: </w:t>
      </w:r>
      <w:r>
        <w:rPr>
          <w:rFonts w:ascii="Calibri" w:hAnsi="Calibri" w:cs="Calibri" w:eastAsia="Calibri"/>
          <w:b w:val="0"/>
          <w:color w:val="5D5A70"/>
          <w:sz w:val="21"/>
        </w:rPr>
        <w:t>Номера карт, Домашние адреса, Скриншоты с данными клиентов</w:t>
      </w:r>
    </w:p>
    <w:p>
      <w:pPr>
        <w:spacing w:after="160"/>
      </w:pPr>
    </w:p>
    <w:p>
      <w:pPr>
        <w:spacing w:after="60"/>
      </w:pPr>
      <w:r>
        <w:rPr>
          <w:rFonts w:ascii="Calibri" w:hAnsi="Calibri" w:cs="Calibri" w:eastAsia="Calibri"/>
          <w:b/>
          <w:color w:val="15131F"/>
          <w:sz w:val="28"/>
        </w:rPr>
        <w:t>8. AI-промпты для онбординга и удержания клиентов</w:t>
      </w:r>
    </w:p>
    <w:p>
      <w:pPr>
        <w:spacing w:after="80"/>
      </w:pPr>
      <w:r>
        <w:rPr>
          <w:rFonts w:ascii="Calibri" w:hAnsi="Calibri" w:cs="Calibri" w:eastAsia="Calibri"/>
          <w:b w:val="0"/>
          <w:color w:val="5D5A70"/>
          <w:sz w:val="20"/>
        </w:rPr>
        <w:t>Цель: 1 на сообщение</w:t>
      </w:r>
    </w:p>
    <w:p>
      <w:pPr>
        <w:spacing w:after="80"/>
      </w:pPr>
      <w:r>
        <w:rPr>
          <w:rFonts w:ascii="Calibri" w:hAnsi="Calibri" w:cs="Calibri" w:eastAsia="Calibri"/>
          <w:b w:val="0"/>
          <w:color w:val="15131F"/>
          <w:sz w:val="21"/>
        </w:rPr>
        <w:t>Одна цель на сообщение: первый шаг для новых клиентов, повод вернуться для тех, кто затих, и понятный выход для тех, кто уходит.</w:t>
      </w:r>
    </w:p>
    <w:p>
      <w:pPr>
        <w:spacing w:after="40"/>
      </w:pPr>
      <w:r>
        <w:rPr>
          <w:rFonts w:ascii="Calibri" w:hAnsi="Calibri" w:cs="Calibri" w:eastAsia="Calibri"/>
          <w:b/>
          <w:color w:val="15131F"/>
          <w:sz w:val="22"/>
        </w:rPr>
        <w:t>8.1 Приветственное сообщение</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Что клиент выбрал, первый шаг, который помогает больше всего, где получить помощь.</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Ссылка работает, шаг подходит к тарифу клиента. Никаких обещанных результатов.</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приветственное [письмо или сообщение] от [компании] новому клиенту, который только что [зарегистрировался или купил что].</w:t>
        <w:br/>
        <w:t>Факты: [что он выбрал]. Первый шаг, который помогает больше всего: [первый шаг]. Помощь: [ссылка или ответ на это письмо].</w:t>
        <w:br/>
        <w:t>Поблагодари одним предложением. Одна цель: чтобы клиент сделал первый шаг. Без списка функций, без скидки. До [90] слов.</w:t>
      </w:r>
    </w:p>
    <w:p>
      <w:pPr>
        <w:spacing w:after="40"/>
      </w:pPr>
    </w:p>
    <w:p>
      <w:pPr>
        <w:spacing w:after="40"/>
      </w:pPr>
      <w:r>
        <w:rPr>
          <w:rFonts w:ascii="Calibri" w:hAnsi="Calibri" w:cs="Calibri" w:eastAsia="Calibri"/>
          <w:b/>
          <w:color w:val="15131F"/>
          <w:sz w:val="22"/>
        </w:rPr>
        <w:t>8.2 Сообщение, если клиент затих</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Что клиент уже сделал и где остановился.</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Сначала проверьте аккаунт: клиент действительно остановился. Отправляет человек.</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короткое сообщение клиенту, который [на каком шаге остановился или с какого времени не заказывал и не заходил].</w:t>
        <w:br/>
        <w:t>Что он уже сделал: [факты]</w:t>
        <w:br/>
        <w:t>Вероятное препятствие: [препятствие]</w:t>
        <w:br/>
        <w:t>Предложи одно решение, которое его уберёт: [инструкция, помощь с настройкой или звонок на 15 минут].</w:t>
        <w:br/>
        <w:t>Помогай, но не дави. Никогда не намекай, что клиент сделал что-то не так. До [70] слов, в конце один вопрос.</w:t>
      </w:r>
    </w:p>
    <w:p>
      <w:pPr>
        <w:spacing w:after="40"/>
      </w:pPr>
    </w:p>
    <w:p>
      <w:pPr>
        <w:spacing w:after="40"/>
      </w:pPr>
      <w:r>
        <w:rPr>
          <w:rFonts w:ascii="Calibri" w:hAnsi="Calibri" w:cs="Calibri" w:eastAsia="Calibri"/>
          <w:b/>
          <w:color w:val="15131F"/>
          <w:sz w:val="22"/>
        </w:rPr>
        <w:t>8.3 Ответ на просьбу об отмене</w:t>
      </w:r>
    </w:p>
    <w:p>
      <w:pPr>
        <w:spacing w:after="60"/>
      </w:pPr>
      <w:r>
        <w:rPr>
          <w:rFonts w:ascii="Calibri" w:hAnsi="Calibri" w:cs="Calibri" w:eastAsia="Calibri"/>
          <w:b/>
          <w:color w:val="6B3CF0"/>
          <w:sz w:val="21"/>
        </w:rPr>
        <w:t xml:space="preserve">Что вставить: </w:t>
      </w:r>
      <w:r>
        <w:rPr>
          <w:rFonts w:ascii="Calibri" w:hAnsi="Calibri" w:cs="Calibri" w:eastAsia="Calibri"/>
          <w:b w:val="0"/>
          <w:color w:val="5D5A70"/>
          <w:sz w:val="21"/>
        </w:rPr>
        <w:t>Причина клиента, как отменить, одна альтернатива, которую вы предлагаете.</w:t>
      </w:r>
    </w:p>
    <w:p>
      <w:pPr>
        <w:spacing w:after="60"/>
      </w:pPr>
      <w:r>
        <w:rPr>
          <w:rFonts w:ascii="Calibri" w:hAnsi="Calibri" w:cs="Calibri" w:eastAsia="Calibri"/>
          <w:b/>
          <w:color w:val="6B3CF0"/>
          <w:sz w:val="21"/>
        </w:rPr>
        <w:t xml:space="preserve">Проверка перед отправкой: </w:t>
      </w:r>
      <w:r>
        <w:rPr>
          <w:rFonts w:ascii="Calibri" w:hAnsi="Calibri" w:cs="Calibri" w:eastAsia="Calibri"/>
          <w:b w:val="0"/>
          <w:color w:val="5D5A70"/>
          <w:sz w:val="21"/>
        </w:rPr>
        <w:t>Шаги отмены работают. Предложение одобрено и сделано один раз.</w:t>
      </w:r>
    </w:p>
    <w:p>
      <w:pPr>
        <w:spacing w:after="60"/>
      </w:pPr>
      <w:r>
        <w:rPr>
          <w:rFonts w:ascii="Calibri" w:hAnsi="Calibri" w:cs="Calibri" w:eastAsia="Calibri"/>
          <w:b/>
          <w:color w:val="6B3CF0"/>
          <w:sz w:val="21"/>
        </w:rPr>
        <w:t xml:space="preserve">Промпт: </w:t>
      </w:r>
      <w:r>
        <w:rPr>
          <w:rFonts w:ascii="Calibri" w:hAnsi="Calibri" w:cs="Calibri" w:eastAsia="Calibri"/>
          <w:b w:val="0"/>
          <w:color w:val="15131F"/>
          <w:sz w:val="21"/>
        </w:rPr>
        <w:t>Напиши ответ клиенту, который хочет отменить [тариф, подписку или заказ].</w:t>
        <w:br/>
        <w:t>Его причина: [причина, его словами]</w:t>
        <w:br/>
        <w:t>Как отменить: [шаги или ссылка]</w:t>
        <w:br/>
        <w:t>Что будет после: [доступ, данные, последнее списание]</w:t>
        <w:br/>
        <w:t>Одна альтернатива, которую мы можем предложить: [пауза, тариф поменьше, исправление или ничего]</w:t>
        <w:br/>
        <w:t>Сначала подтверди, как отменить, затем один раз предложи альтернативу. Не вызывай чувство вины, не дави. До [90] слов.</w:t>
      </w:r>
    </w:p>
    <w:p>
      <w:pPr>
        <w:spacing w:after="40"/>
      </w:pPr>
    </w:p>
    <w:p>
      <w:pPr>
        <w:spacing w:after="60"/>
      </w:pPr>
      <w:r>
        <w:rPr>
          <w:rFonts w:ascii="Calibri" w:hAnsi="Calibri" w:cs="Calibri" w:eastAsia="Calibri"/>
          <w:b/>
          <w:color w:val="6B3CF0"/>
          <w:sz w:val="21"/>
        </w:rPr>
        <w:t xml:space="preserve">Возврат клиентов и отзывы: </w:t>
      </w:r>
      <w:r>
        <w:rPr>
          <w:rFonts w:ascii="Calibri" w:hAnsi="Calibri" w:cs="Calibri" w:eastAsia="Calibri"/>
          <w:b w:val="0"/>
          <w:color w:val="5D5A70"/>
          <w:sz w:val="21"/>
        </w:rPr>
        <w:t>Для комментариев из опросов, ответов NPS и отзывов используйте 6.2. Для сообщения, которое возвращает ушедшего клиента, используйте 8.2, указав причину ухода как препятствие.</w:t>
      </w:r>
    </w:p>
    <w:p>
      <w:pPr>
        <w:spacing w:after="60"/>
      </w:pPr>
      <w:r>
        <w:rPr>
          <w:rFonts w:ascii="Calibri" w:hAnsi="Calibri" w:cs="Calibri" w:eastAsia="Calibri"/>
          <w:b/>
          <w:color w:val="6B3CF0"/>
          <w:sz w:val="21"/>
        </w:rPr>
        <w:t xml:space="preserve">Никогда: </w:t>
      </w:r>
      <w:r>
        <w:rPr>
          <w:rFonts w:ascii="Calibri" w:hAnsi="Calibri" w:cs="Calibri" w:eastAsia="Calibri"/>
          <w:b w:val="0"/>
          <w:color w:val="5D5A70"/>
          <w:sz w:val="21"/>
        </w:rPr>
        <w:t>Фальшивые сроки, Чувство вины, Повторное предложение остаться</w:t>
      </w:r>
    </w:p>
    <w:p>
      <w:pPr>
        <w:spacing w:after="160"/>
      </w:pPr>
    </w:p>
    <w:p>
      <w:pPr>
        <w:spacing w:after="80"/>
      </w:pPr>
      <w:r>
        <w:rPr>
          <w:rFonts w:ascii="Calibri" w:hAnsi="Calibri" w:cs="Calibri" w:eastAsia="Calibri"/>
          <w:b/>
          <w:color w:val="15131F"/>
          <w:sz w:val="28"/>
        </w:rPr>
        <w:t>Пример: Один повреждённый заказ: промпт, 5 проверок, отправленный ответ</w:t>
      </w:r>
    </w:p>
    <w:p>
      <w:pPr>
        <w:spacing w:after="120"/>
      </w:pPr>
      <w:r>
        <w:rPr>
          <w:rFonts w:ascii="Calibri" w:hAnsi="Calibri" w:cs="Calibri" w:eastAsia="Calibri"/>
          <w:b w:val="0"/>
          <w:color w:val="5D5A70"/>
          <w:sz w:val="21"/>
        </w:rPr>
        <w:t>Quillfeather Stationery, вымышленный интернет-магазин блокнотов и ручек, хранит свои промпты в библиотеке Excel. В понедельник, 12 октября 2026 года, Рохан Десаи написал в чат на сайте о заказе QF-20417. Ноэль Капур, руководитель поддержки, приняла чат, написала черновик ответа с помощью промпта 2.1, провела 5 проверок и отправила ответ.</w:t>
      </w:r>
    </w:p>
    <w:p>
      <w:pPr>
        <w:spacing w:after="60"/>
      </w:pPr>
      <w:r>
        <w:rPr>
          <w:rFonts w:ascii="Calibri" w:hAnsi="Calibri" w:cs="Calibri" w:eastAsia="Calibri"/>
          <w:b/>
          <w:color w:val="6B3CF0"/>
          <w:sz w:val="21"/>
        </w:rPr>
        <w:t xml:space="preserve">Клиент: </w:t>
      </w:r>
      <w:r>
        <w:rPr>
          <w:rFonts w:ascii="Calibri" w:hAnsi="Calibri" w:cs="Calibri" w:eastAsia="Calibri"/>
          <w:b w:val="0"/>
          <w:color w:val="15131F"/>
          <w:sz w:val="21"/>
        </w:rPr>
        <w:t>Здравствуйте. Мой заказ QF-20417 пришёл в субботу, и перьевая ручка протекла прямо на один из блокнотов. Они нужны мне для поездки в пятницу.</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Очень жаль, новый блокнот не должен приходить в таком виде. Я AI-ассистент Quillfeather, не вижу заказы и не могу отправить замену, поэтому передаю ваш вопрос Ноэль из нашей команды. Можете приложить фото? Ноэль ответит здесь в течение 30 минут, с 9:00 до 17:00 по будням.</w:t>
      </w:r>
    </w:p>
    <w:p>
      <w:pPr>
        <w:spacing w:after="60"/>
      </w:pPr>
      <w:r>
        <w:rPr>
          <w:rFonts w:ascii="Calibri" w:hAnsi="Calibri" w:cs="Calibri" w:eastAsia="Calibri"/>
          <w:b/>
          <w:color w:val="6B3CF0"/>
          <w:sz w:val="21"/>
        </w:rPr>
        <w:t xml:space="preserve">Клиент: </w:t>
      </w:r>
      <w:r>
        <w:rPr>
          <w:rFonts w:ascii="Calibri" w:hAnsi="Calibri" w:cs="Calibri" w:eastAsia="Calibri"/>
          <w:b w:val="0"/>
          <w:color w:val="15131F"/>
          <w:sz w:val="21"/>
        </w:rPr>
        <w:t>Фото отправил. Сможете прислать новые до пятницы?</w:t>
      </w:r>
    </w:p>
    <w:p>
      <w:pPr>
        <w:spacing w:after="60"/>
      </w:pPr>
      <w:r>
        <w:rPr>
          <w:rFonts w:ascii="Calibri" w:hAnsi="Calibri" w:cs="Calibri" w:eastAsia="Calibri"/>
          <w:b/>
          <w:color w:val="6B3CF0"/>
          <w:sz w:val="21"/>
        </w:rPr>
        <w:t xml:space="preserve">Ноэль (руководитель поддержки): </w:t>
      </w:r>
      <w:r>
        <w:rPr>
          <w:rFonts w:ascii="Calibri" w:hAnsi="Calibri" w:cs="Calibri" w:eastAsia="Calibri"/>
          <w:b w:val="0"/>
          <w:color w:val="15131F"/>
          <w:sz w:val="21"/>
        </w:rPr>
        <w:t>Рохан, здравствуйте, это Ноэль. Мне очень жаль, что ручка протекла и испачкала блокнот, спасибо за фото. Сегодня я отправила вам новую перьевую ручку и новый блокнот A5 в точку экспресс-доставкой, бесплатно. Перевозчик ожидает доставку в среду, 14 октября, до вашей поездки. Ничего возвращать не нужно. Ссылка для отслеживания придёт вам на почту сегодня до 18:00.</w:t>
      </w:r>
    </w:p>
    <w:p>
      <w:pPr>
        <w:spacing w:after="60"/>
      </w:pPr>
      <w:r>
        <w:rPr>
          <w:rFonts w:ascii="Calibri" w:hAnsi="Calibri" w:cs="Calibri" w:eastAsia="Calibri"/>
          <w:b/>
          <w:color w:val="6B3CF0"/>
          <w:sz w:val="21"/>
        </w:rPr>
        <w:t xml:space="preserve">Клиент: </w:t>
      </w:r>
      <w:r>
        <w:rPr>
          <w:rFonts w:ascii="Calibri" w:hAnsi="Calibri" w:cs="Calibri" w:eastAsia="Calibri"/>
          <w:b w:val="0"/>
          <w:color w:val="15131F"/>
          <w:sz w:val="21"/>
        </w:rPr>
        <w:t>Отлично, спасибо. Адрес тот же, что и в заказе.</w:t>
      </w:r>
    </w:p>
    <w:p>
      <w:pPr>
        <w:spacing w:after="60"/>
      </w:pPr>
      <w:r>
        <w:rPr>
          <w:rFonts w:ascii="Calibri" w:hAnsi="Calibri" w:cs="Calibri" w:eastAsia="Calibri"/>
          <w:b/>
          <w:color w:val="6B3CF0"/>
          <w:sz w:val="21"/>
        </w:rPr>
        <w:t xml:space="preserve">Ноэль (руководитель поддержки): </w:t>
      </w:r>
      <w:r>
        <w:rPr>
          <w:rFonts w:ascii="Calibri" w:hAnsi="Calibri" w:cs="Calibri" w:eastAsia="Calibri"/>
          <w:b w:val="0"/>
          <w:color w:val="15131F"/>
          <w:sz w:val="21"/>
        </w:rPr>
        <w:t>Да, отправили именно туда. В среду утром я проверю отслеживание и напишу вам здесь, если что-то изменится.</w:t>
      </w:r>
    </w:p>
    <w:p>
      <w:pPr>
        <w:spacing w:after="80"/>
      </w:pPr>
    </w:p>
    <w:p>
      <w:pPr>
        <w:spacing w:after="80"/>
      </w:pPr>
      <w:r>
        <w:rPr>
          <w:rFonts w:ascii="Calibri" w:hAnsi="Calibri" w:cs="Calibri" w:eastAsia="Calibri"/>
          <w:b/>
          <w:color w:val="15131F"/>
          <w:sz w:val="24"/>
        </w:rPr>
        <w:t>Промпт 2.1, как его заполнила Ноэль</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Промпт</w:t>
            </w:r>
          </w:p>
        </w:tc>
        <w:tc>
          <w:tcPr>
            <w:tcW w:type="dxa" w:w="4986"/>
          </w:tcPr>
          <w:p>
            <w:r/>
            <w:r>
              <w:rPr>
                <w:rFonts w:ascii="Calibri" w:hAnsi="Calibri" w:cs="Calibri" w:eastAsia="Calibri"/>
                <w:b w:val="0"/>
                <w:color w:val="15131F"/>
                <w:sz w:val="19"/>
              </w:rPr>
              <w:t>2.1 Ответ по фактам, версия 2</w:t>
            </w:r>
          </w:p>
        </w:tc>
      </w:tr>
      <w:tr>
        <w:tc>
          <w:tcPr>
            <w:tcW w:type="dxa" w:w="4986"/>
          </w:tcPr>
          <w:p>
            <w:r/>
            <w:r>
              <w:rPr>
                <w:rFonts w:ascii="Calibri" w:hAnsi="Calibri" w:cs="Calibri" w:eastAsia="Calibri"/>
                <w:b/>
                <w:color w:val="15131F"/>
                <w:sz w:val="19"/>
              </w:rPr>
              <w:t>AI-ассистент</w:t>
            </w:r>
          </w:p>
        </w:tc>
        <w:tc>
          <w:tcPr>
            <w:tcW w:type="dxa" w:w="4986"/>
          </w:tcPr>
          <w:p>
            <w:r/>
            <w:r>
              <w:rPr>
                <w:rFonts w:ascii="Calibri" w:hAnsi="Calibri" w:cs="Calibri" w:eastAsia="Calibri"/>
                <w:b w:val="0"/>
                <w:color w:val="15131F"/>
                <w:sz w:val="19"/>
              </w:rPr>
              <w:t>Рабочий аккаунт магазина</w:t>
            </w:r>
          </w:p>
        </w:tc>
      </w:tr>
      <w:tr>
        <w:tc>
          <w:tcPr>
            <w:tcW w:type="dxa" w:w="4986"/>
          </w:tcPr>
          <w:p>
            <w:r/>
            <w:r>
              <w:rPr>
                <w:rFonts w:ascii="Calibri" w:hAnsi="Calibri" w:cs="Calibri" w:eastAsia="Calibri"/>
                <w:b/>
                <w:color w:val="15131F"/>
                <w:sz w:val="19"/>
              </w:rPr>
              <w:t>Вставлено</w:t>
            </w:r>
          </w:p>
        </w:tc>
        <w:tc>
          <w:tcPr>
            <w:tcW w:type="dxa" w:w="4986"/>
          </w:tcPr>
          <w:p>
            <w:r/>
            <w:r>
              <w:rPr>
                <w:rFonts w:ascii="Calibri" w:hAnsi="Calibri" w:cs="Calibri" w:eastAsia="Calibri"/>
                <w:b w:val="0"/>
                <w:color w:val="15131F"/>
                <w:sz w:val="19"/>
              </w:rPr>
              <w:t>Сообщение Рохана (только имя), состав заказа, строка из правил, решение Ноэль, дата от перевозчика</w:t>
            </w:r>
          </w:p>
        </w:tc>
      </w:tr>
      <w:tr>
        <w:tc>
          <w:tcPr>
            <w:tcW w:type="dxa" w:w="4986"/>
          </w:tcPr>
          <w:p>
            <w:r/>
            <w:r>
              <w:rPr>
                <w:rFonts w:ascii="Calibri" w:hAnsi="Calibri" w:cs="Calibri" w:eastAsia="Calibri"/>
                <w:b/>
                <w:color w:val="15131F"/>
                <w:sz w:val="19"/>
              </w:rPr>
              <w:t>Не вставлено</w:t>
            </w:r>
          </w:p>
        </w:tc>
        <w:tc>
          <w:tcPr>
            <w:tcW w:type="dxa" w:w="4986"/>
          </w:tcPr>
          <w:p>
            <w:r/>
            <w:r>
              <w:rPr>
                <w:rFonts w:ascii="Calibri" w:hAnsi="Calibri" w:cs="Calibri" w:eastAsia="Calibri"/>
                <w:b w:val="0"/>
                <w:color w:val="15131F"/>
                <w:sz w:val="19"/>
              </w:rPr>
              <w:t>Фамилия, email, адрес, номер заказа, фото</w:t>
            </w:r>
          </w:p>
        </w:tc>
      </w:tr>
      <w:tr>
        <w:tc>
          <w:tcPr>
            <w:tcW w:type="dxa" w:w="4986"/>
          </w:tcPr>
          <w:p>
            <w:r/>
            <w:r>
              <w:rPr>
                <w:rFonts w:ascii="Calibri" w:hAnsi="Calibri" w:cs="Calibri" w:eastAsia="Calibri"/>
                <w:b/>
                <w:color w:val="15131F"/>
                <w:sz w:val="19"/>
              </w:rPr>
              <w:t>Решение (Ноэль)</w:t>
            </w:r>
          </w:p>
        </w:tc>
        <w:tc>
          <w:tcPr>
            <w:tcW w:type="dxa" w:w="4986"/>
          </w:tcPr>
          <w:p>
            <w:r/>
            <w:r>
              <w:rPr>
                <w:rFonts w:ascii="Calibri" w:hAnsi="Calibri" w:cs="Calibri" w:eastAsia="Calibri"/>
                <w:b w:val="0"/>
                <w:color w:val="15131F"/>
                <w:sz w:val="19"/>
              </w:rPr>
              <w:t>Новые ручка и блокнот экспресс-доставкой, бесплатно, без возврата (правила: о повреждении сообщают в течение 30 дней)</w:t>
            </w:r>
          </w:p>
        </w:tc>
      </w:tr>
    </w:tbl>
    <w:p/>
    <w:p>
      <w:pPr>
        <w:spacing w:after="80"/>
      </w:pPr>
      <w:r>
        <w:rPr>
          <w:rFonts w:ascii="Calibri" w:hAnsi="Calibri" w:cs="Calibri" w:eastAsia="Calibri"/>
          <w:b/>
          <w:color w:val="15131F"/>
          <w:sz w:val="24"/>
        </w:rPr>
        <w:t>5 проверок перед отправкой</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Факты</w:t>
            </w:r>
          </w:p>
        </w:tc>
        <w:tc>
          <w:tcPr>
            <w:tcW w:type="dxa" w:w="4986"/>
          </w:tcPr>
          <w:p>
            <w:r/>
            <w:r>
              <w:rPr>
                <w:rFonts w:ascii="Calibri" w:hAnsi="Calibri" w:cs="Calibri" w:eastAsia="Calibri"/>
                <w:b w:val="0"/>
                <w:color w:val="15131F"/>
                <w:sz w:val="19"/>
              </w:rPr>
              <w:t>Ручка и блокнот, экспресс, бесплатно: как решено</w:t>
            </w:r>
          </w:p>
        </w:tc>
      </w:tr>
      <w:tr>
        <w:tc>
          <w:tcPr>
            <w:tcW w:type="dxa" w:w="4986"/>
          </w:tcPr>
          <w:p>
            <w:r/>
            <w:r>
              <w:rPr>
                <w:rFonts w:ascii="Calibri" w:hAnsi="Calibri" w:cs="Calibri" w:eastAsia="Calibri"/>
                <w:b/>
                <w:color w:val="15131F"/>
                <w:sz w:val="19"/>
              </w:rPr>
              <w:t>Цифры</w:t>
            </w:r>
          </w:p>
        </w:tc>
        <w:tc>
          <w:tcPr>
            <w:tcW w:type="dxa" w:w="4986"/>
          </w:tcPr>
          <w:p>
            <w:r/>
            <w:r>
              <w:rPr>
                <w:rFonts w:ascii="Calibri" w:hAnsi="Calibri" w:cs="Calibri" w:eastAsia="Calibri"/>
                <w:b w:val="0"/>
                <w:color w:val="15131F"/>
                <w:sz w:val="19"/>
              </w:rPr>
              <w:t>Среда, 14 октября: совпадает с оценкой перевозчика</w:t>
            </w:r>
          </w:p>
        </w:tc>
      </w:tr>
      <w:tr>
        <w:tc>
          <w:tcPr>
            <w:tcW w:type="dxa" w:w="4986"/>
          </w:tcPr>
          <w:p>
            <w:r/>
            <w:r>
              <w:rPr>
                <w:rFonts w:ascii="Calibri" w:hAnsi="Calibri" w:cs="Calibri" w:eastAsia="Calibri"/>
                <w:b/>
                <w:color w:val="15131F"/>
                <w:sz w:val="19"/>
              </w:rPr>
              <w:t>Обещания</w:t>
            </w:r>
          </w:p>
        </w:tc>
        <w:tc>
          <w:tcPr>
            <w:tcW w:type="dxa" w:w="4986"/>
          </w:tcPr>
          <w:p>
            <w:r/>
            <w:r>
              <w:rPr>
                <w:rFonts w:ascii="Calibri" w:hAnsi="Calibri" w:cs="Calibri" w:eastAsia="Calibri"/>
                <w:b w:val="0"/>
                <w:color w:val="15131F"/>
                <w:sz w:val="19"/>
              </w:rPr>
              <w:t>Удалено «мы также вернули вам стоимость доставки»: этого не решали. Записано как «Не пройден», исправлено в версии 3</w:t>
            </w:r>
          </w:p>
        </w:tc>
      </w:tr>
      <w:tr>
        <w:tc>
          <w:tcPr>
            <w:tcW w:type="dxa" w:w="4986"/>
          </w:tcPr>
          <w:p>
            <w:r/>
            <w:r>
              <w:rPr>
                <w:rFonts w:ascii="Calibri" w:hAnsi="Calibri" w:cs="Calibri" w:eastAsia="Calibri"/>
                <w:b/>
                <w:color w:val="15131F"/>
                <w:sz w:val="19"/>
              </w:rPr>
              <w:t>Тон</w:t>
            </w:r>
          </w:p>
        </w:tc>
        <w:tc>
          <w:tcPr>
            <w:tcW w:type="dxa" w:w="4986"/>
          </w:tcPr>
          <w:p>
            <w:r/>
            <w:r>
              <w:rPr>
                <w:rFonts w:ascii="Calibri" w:hAnsi="Calibri" w:cs="Calibri" w:eastAsia="Calibri"/>
                <w:b w:val="0"/>
                <w:color w:val="15131F"/>
                <w:sz w:val="19"/>
              </w:rPr>
              <w:t>55 слов, одно извинение, без упрёков, один следующий шаг</w:t>
            </w:r>
          </w:p>
        </w:tc>
      </w:tr>
      <w:tr>
        <w:tc>
          <w:tcPr>
            <w:tcW w:type="dxa" w:w="4986"/>
          </w:tcPr>
          <w:p>
            <w:r/>
            <w:r>
              <w:rPr>
                <w:rFonts w:ascii="Calibri" w:hAnsi="Calibri" w:cs="Calibri" w:eastAsia="Calibri"/>
                <w:b/>
                <w:color w:val="15131F"/>
                <w:sz w:val="19"/>
              </w:rPr>
              <w:t>Конфиденциальность</w:t>
            </w:r>
          </w:p>
        </w:tc>
        <w:tc>
          <w:tcPr>
            <w:tcW w:type="dxa" w:w="4986"/>
          </w:tcPr>
          <w:p>
            <w:r/>
            <w:r>
              <w:rPr>
                <w:rFonts w:ascii="Calibri" w:hAnsi="Calibri" w:cs="Calibri" w:eastAsia="Calibri"/>
                <w:b w:val="0"/>
                <w:color w:val="15131F"/>
                <w:sz w:val="19"/>
              </w:rPr>
              <w:t>Ничего о других клиентах, никаких внутренних заметок</w:t>
            </w:r>
          </w:p>
        </w:tc>
      </w:tr>
    </w:tbl>
    <w:p/>
    <w:p>
      <w:pPr>
        <w:spacing w:after="80"/>
      </w:pPr>
      <w:r>
        <w:rPr>
          <w:rFonts w:ascii="Calibri" w:hAnsi="Calibri" w:cs="Calibri" w:eastAsia="Calibri"/>
          <w:b/>
          <w:color w:val="15131F"/>
          <w:sz w:val="24"/>
        </w:rPr>
        <w:t>Что попадает в приложение и CRM</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Онлайн-поддержка</w:t>
            </w:r>
          </w:p>
        </w:tc>
        <w:tc>
          <w:tcPr>
            <w:tcW w:type="dxa" w:w="4986"/>
          </w:tcPr>
          <w:p>
            <w:r/>
            <w:r>
              <w:rPr>
                <w:rFonts w:ascii="Calibri" w:hAnsi="Calibri" w:cs="Calibri" w:eastAsia="Calibri"/>
                <w:b w:val="0"/>
                <w:color w:val="15131F"/>
                <w:sz w:val="19"/>
              </w:rPr>
              <w:t>«Ожидает агента» в 9:44, Ноэль приняла чат в 9:58, решён в 10:12</w:t>
            </w:r>
          </w:p>
        </w:tc>
      </w:tr>
      <w:tr>
        <w:tc>
          <w:tcPr>
            <w:tcW w:type="dxa" w:w="4986"/>
          </w:tcPr>
          <w:p>
            <w:r/>
            <w:r>
              <w:rPr>
                <w:rFonts w:ascii="Calibri" w:hAnsi="Calibri" w:cs="Calibri" w:eastAsia="Calibri"/>
                <w:b/>
                <w:color w:val="15131F"/>
                <w:sz w:val="19"/>
              </w:rPr>
              <w:t>Заметки</w:t>
            </w:r>
          </w:p>
        </w:tc>
        <w:tc>
          <w:tcPr>
            <w:tcW w:type="dxa" w:w="4986"/>
          </w:tcPr>
          <w:p>
            <w:r/>
            <w:r>
              <w:rPr>
                <w:rFonts w:ascii="Calibri" w:hAnsi="Calibri" w:cs="Calibri" w:eastAsia="Calibri"/>
                <w:b w:val="0"/>
                <w:color w:val="15131F"/>
                <w:sz w:val="19"/>
              </w:rPr>
              <w:t>В контакте Рохана: QF-20417, ручка протекла, блокнот испачкан; замена экспресс-доставкой 12 октября, без возврата</w:t>
            </w:r>
          </w:p>
        </w:tc>
      </w:tr>
      <w:tr>
        <w:tc>
          <w:tcPr>
            <w:tcW w:type="dxa" w:w="4986"/>
          </w:tcPr>
          <w:p>
            <w:r/>
            <w:r>
              <w:rPr>
                <w:rFonts w:ascii="Calibri" w:hAnsi="Calibri" w:cs="Calibri" w:eastAsia="Calibri"/>
                <w:b/>
                <w:color w:val="15131F"/>
                <w:sz w:val="19"/>
              </w:rPr>
              <w:t>Задачи</w:t>
            </w:r>
          </w:p>
        </w:tc>
        <w:tc>
          <w:tcPr>
            <w:tcW w:type="dxa" w:w="4986"/>
          </w:tcPr>
          <w:p>
            <w:r/>
            <w:r>
              <w:rPr>
                <w:rFonts w:ascii="Calibri" w:hAnsi="Calibri" w:cs="Calibri" w:eastAsia="Calibri"/>
                <w:b w:val="0"/>
                <w:color w:val="15131F"/>
                <w:sz w:val="19"/>
              </w:rPr>
              <w:t>Проверить отслеживание QF-20417; Исполнитель: Ноэль; Дедлайн: среда, 14 октября</w:t>
            </w:r>
          </w:p>
        </w:tc>
      </w:tr>
      <w:tr>
        <w:tc>
          <w:tcPr>
            <w:tcW w:type="dxa" w:w="4986"/>
          </w:tcPr>
          <w:p>
            <w:r/>
            <w:r>
              <w:rPr>
                <w:rFonts w:ascii="Calibri" w:hAnsi="Calibri" w:cs="Calibri" w:eastAsia="Calibri"/>
                <w:b/>
                <w:color w:val="15131F"/>
                <w:sz w:val="19"/>
              </w:rPr>
              <w:t>Сохраненные ответы</w:t>
            </w:r>
          </w:p>
        </w:tc>
        <w:tc>
          <w:tcPr>
            <w:tcW w:type="dxa" w:w="4986"/>
          </w:tcPr>
          <w:p>
            <w:r/>
            <w:r>
              <w:rPr>
                <w:rFonts w:ascii="Calibri" w:hAnsi="Calibri" w:cs="Calibri" w:eastAsia="Calibri"/>
                <w:b w:val="0"/>
                <w:color w:val="15131F"/>
                <w:sz w:val="19"/>
              </w:rPr>
              <w:t>/damaged-item: проверенный ответ со скобками, доступен всей команде</w:t>
            </w:r>
          </w:p>
        </w:tc>
      </w:tr>
    </w:tbl>
    <w:p/>
    <w:p>
      <w:pPr>
        <w:spacing w:after="80"/>
      </w:pPr>
      <w:r>
        <w:rPr>
          <w:rFonts w:ascii="Calibri" w:hAnsi="Calibri" w:cs="Calibri" w:eastAsia="Calibri"/>
          <w:b/>
          <w:color w:val="15131F"/>
          <w:sz w:val="24"/>
        </w:rPr>
        <w:t>Журнал тестов, промпт 2.1</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Версия</w:t>
            </w:r>
          </w:p>
        </w:tc>
        <w:tc>
          <w:tcPr>
            <w:tcW w:type="dxa" w:w="3324"/>
            <w:shd w:val="clear" w:color="auto" w:fill="EFE9FF"/>
          </w:tcPr>
          <w:p>
            <w:r/>
            <w:r>
              <w:rPr>
                <w:rFonts w:ascii="Calibri" w:hAnsi="Calibri" w:cs="Calibri" w:eastAsia="Calibri"/>
                <w:b/>
                <w:color w:val="15131F"/>
                <w:sz w:val="19"/>
              </w:rPr>
              <w:t>Последний тест</w:t>
            </w:r>
          </w:p>
        </w:tc>
        <w:tc>
          <w:tcPr>
            <w:tcW w:type="dxa" w:w="3324"/>
            <w:shd w:val="clear" w:color="auto" w:fill="EFE9FF"/>
          </w:tcPr>
          <w:p>
            <w:r/>
            <w:r>
              <w:rPr>
                <w:rFonts w:ascii="Calibri" w:hAnsi="Calibri" w:cs="Calibri" w:eastAsia="Calibri"/>
                <w:b/>
                <w:color w:val="15131F"/>
                <w:sz w:val="19"/>
              </w:rPr>
              <w:t>Результат</w:t>
            </w:r>
          </w:p>
        </w:tc>
      </w:tr>
      <w:tr>
        <w:tc>
          <w:tcPr>
            <w:tcW w:type="dxa" w:w="3324"/>
          </w:tcPr>
          <w:p>
            <w:r/>
            <w:r>
              <w:rPr>
                <w:rFonts w:ascii="Calibri" w:hAnsi="Calibri" w:cs="Calibri" w:eastAsia="Calibri"/>
                <w:b w:val="0"/>
                <w:color w:val="15131F"/>
                <w:sz w:val="19"/>
              </w:rPr>
              <w:t>Версия 3</w:t>
            </w:r>
          </w:p>
        </w:tc>
        <w:tc>
          <w:tcPr>
            <w:tcW w:type="dxa" w:w="3324"/>
          </w:tcPr>
          <w:p>
            <w:r/>
            <w:r>
              <w:rPr>
                <w:rFonts w:ascii="Calibri" w:hAnsi="Calibri" w:cs="Calibri" w:eastAsia="Calibri"/>
                <w:b w:val="0"/>
                <w:color w:val="15131F"/>
                <w:sz w:val="19"/>
              </w:rPr>
              <w:t>13 октября</w:t>
            </w:r>
          </w:p>
        </w:tc>
        <w:tc>
          <w:tcPr>
            <w:tcW w:type="dxa" w:w="3324"/>
          </w:tcPr>
          <w:p>
            <w:r/>
            <w:r>
              <w:rPr>
                <w:rFonts w:ascii="Calibri" w:hAnsi="Calibri" w:cs="Calibri" w:eastAsia="Calibri"/>
                <w:b w:val="0"/>
                <w:color w:val="15131F"/>
                <w:sz w:val="19"/>
              </w:rPr>
              <w:t>3 из 3 пройдено</w:t>
            </w:r>
          </w:p>
        </w:tc>
      </w:tr>
    </w:tbl>
    <w:p/>
    <w:p>
      <w:pPr>
        <w:spacing w:after="240"/>
      </w:pPr>
      <w:r>
        <w:rPr>
          <w:rFonts w:ascii="Calibri" w:hAnsi="Calibri" w:cs="Calibri" w:eastAsia="Calibri"/>
          <w:b w:val="0"/>
          <w:color w:val="5D5A70"/>
          <w:sz w:val="18"/>
        </w:rPr>
        <w:t>Вымышленный магазин и клиент</w:t>
      </w:r>
    </w:p>
    <w:p>
      <w:pPr>
        <w:spacing w:after="80"/>
      </w:pPr>
      <w:r>
        <w:rPr>
          <w:rFonts w:ascii="Calibri" w:hAnsi="Calibri" w:cs="Calibri" w:eastAsia="Calibri"/>
          <w:b/>
          <w:color w:val="15131F"/>
          <w:sz w:val="28"/>
        </w:rPr>
        <w:t>Данные клиентов в ChatGPT, Claude, Gemini и Copilot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AI-ассистент</w:t>
            </w:r>
          </w:p>
        </w:tc>
        <w:tc>
          <w:tcPr>
            <w:tcW w:type="dxa" w:w="3324"/>
            <w:shd w:val="clear" w:color="auto" w:fill="EFE9FF"/>
          </w:tcPr>
          <w:p>
            <w:r/>
            <w:r>
              <w:rPr>
                <w:rFonts w:ascii="Calibri" w:hAnsi="Calibri" w:cs="Calibri" w:eastAsia="Calibri"/>
                <w:b/>
                <w:color w:val="15131F"/>
                <w:sz w:val="19"/>
              </w:rPr>
              <w:t>Личный аккаунт</w:t>
            </w:r>
          </w:p>
        </w:tc>
        <w:tc>
          <w:tcPr>
            <w:tcW w:type="dxa" w:w="3324"/>
            <w:shd w:val="clear" w:color="auto" w:fill="EFE9FF"/>
          </w:tcPr>
          <w:p>
            <w:r/>
            <w:r>
              <w:rPr>
                <w:rFonts w:ascii="Calibri" w:hAnsi="Calibri" w:cs="Calibri" w:eastAsia="Calibri"/>
                <w:b/>
                <w:color w:val="15131F"/>
                <w:sz w:val="19"/>
              </w:rPr>
              <w:t>Рабочий аккаунт</w:t>
            </w:r>
          </w:p>
        </w:tc>
      </w:tr>
      <w:tr>
        <w:tc>
          <w:tcPr>
            <w:tcW w:type="dxa" w:w="3324"/>
          </w:tcPr>
          <w:p>
            <w:r/>
            <w:r>
              <w:rPr>
                <w:rFonts w:ascii="Calibri" w:hAnsi="Calibri" w:cs="Calibri" w:eastAsia="Calibri"/>
                <w:b w:val="0"/>
                <w:color w:val="15131F"/>
                <w:sz w:val="19"/>
              </w:rPr>
              <w:t>ChatGPT</w:t>
            </w:r>
          </w:p>
        </w:tc>
        <w:tc>
          <w:tcPr>
            <w:tcW w:type="dxa" w:w="3324"/>
          </w:tcPr>
          <w:p>
            <w:r/>
            <w:r>
              <w:rPr>
                <w:rFonts w:ascii="Calibri" w:hAnsi="Calibri" w:cs="Calibri" w:eastAsia="Calibri"/>
                <w:b w:val="0"/>
                <w:color w:val="15131F"/>
                <w:sz w:val="19"/>
              </w:rPr>
              <w:t>«Настройки» &gt; «Управление данными»: если параметр «Улучшать модель для всех» выключен, новые чаты не используются для обучения моделей. «Временный чат» тоже не используется.</w:t>
            </w:r>
          </w:p>
        </w:tc>
        <w:tc>
          <w:tcPr>
            <w:tcW w:type="dxa" w:w="3324"/>
          </w:tcPr>
          <w:p>
            <w:r/>
            <w:r>
              <w:rPr>
                <w:rFonts w:ascii="Calibri" w:hAnsi="Calibri" w:cs="Calibri" w:eastAsia="Calibri"/>
                <w:b w:val="0"/>
                <w:color w:val="15131F"/>
                <w:sz w:val="19"/>
              </w:rPr>
              <w:t>OpenAI по умолчанию не использует контент ChatGPT Business, Enterprise или Edu для обучения своих моделей.</w:t>
            </w:r>
          </w:p>
        </w:tc>
      </w:tr>
      <w:tr>
        <w:tc>
          <w:tcPr>
            <w:tcW w:type="dxa" w:w="3324"/>
          </w:tcPr>
          <w:p>
            <w:r/>
            <w:r>
              <w:rPr>
                <w:rFonts w:ascii="Calibri" w:hAnsi="Calibri" w:cs="Calibri" w:eastAsia="Calibri"/>
                <w:b w:val="0"/>
                <w:color w:val="15131F"/>
                <w:sz w:val="19"/>
              </w:rPr>
              <w:t>Claude</w:t>
            </w:r>
          </w:p>
        </w:tc>
        <w:tc>
          <w:tcPr>
            <w:tcW w:type="dxa" w:w="3324"/>
          </w:tcPr>
          <w:p>
            <w:r/>
            <w:r>
              <w:rPr>
                <w:rFonts w:ascii="Calibri" w:hAnsi="Calibri" w:cs="Calibri" w:eastAsia="Calibri"/>
                <w:b w:val="0"/>
                <w:color w:val="15131F"/>
                <w:sz w:val="19"/>
              </w:rPr>
              <w:t>Настройки конфиденциальности: от параметра «Model Improvement» зависит, помогают ли ваши чаты улучшать Claude. Чаты в режиме инкогнито не используются.</w:t>
            </w:r>
          </w:p>
        </w:tc>
        <w:tc>
          <w:tcPr>
            <w:tcW w:type="dxa" w:w="3324"/>
          </w:tcPr>
          <w:p>
            <w:r/>
            <w:r>
              <w:rPr>
                <w:rFonts w:ascii="Calibri" w:hAnsi="Calibri" w:cs="Calibri" w:eastAsia="Calibri"/>
                <w:b w:val="0"/>
                <w:color w:val="15131F"/>
                <w:sz w:val="19"/>
              </w:rPr>
              <w:t>Anthropic по умолчанию не использует входные и выходные данные Claude for Work или своего API для обучения.</w:t>
            </w:r>
          </w:p>
        </w:tc>
      </w:tr>
      <w:tr>
        <w:tc>
          <w:tcPr>
            <w:tcW w:type="dxa" w:w="3324"/>
          </w:tcPr>
          <w:p>
            <w:r/>
            <w:r>
              <w:rPr>
                <w:rFonts w:ascii="Calibri" w:hAnsi="Calibri" w:cs="Calibri" w:eastAsia="Calibri"/>
                <w:b w:val="0"/>
                <w:color w:val="15131F"/>
                <w:sz w:val="19"/>
              </w:rPr>
              <w:t>Gemini</w:t>
            </w:r>
          </w:p>
        </w:tc>
        <w:tc>
          <w:tcPr>
            <w:tcW w:type="dxa" w:w="3324"/>
          </w:tcPr>
          <w:p>
            <w:r/>
            <w:r>
              <w:rPr>
                <w:rFonts w:ascii="Calibri" w:hAnsi="Calibri" w:cs="Calibri" w:eastAsia="Calibri"/>
                <w:b w:val="0"/>
                <w:color w:val="15131F"/>
                <w:sz w:val="19"/>
              </w:rPr>
              <w:t>Если параметр «Сохранять историю действий» выключен, будущие чаты не используются для обучения моделей Google, но хранятся 72 часа. Google просит не вводить конфиденциальную информацию, которую вы не хотели бы показывать проверяющим.</w:t>
            </w:r>
          </w:p>
        </w:tc>
        <w:tc>
          <w:tcPr>
            <w:tcW w:type="dxa" w:w="3324"/>
          </w:tcPr>
          <w:p>
            <w:r/>
            <w:r>
              <w:rPr>
                <w:rFonts w:ascii="Calibri" w:hAnsi="Calibri" w:cs="Calibri" w:eastAsia="Calibri"/>
                <w:b w:val="0"/>
                <w:color w:val="15131F"/>
                <w:sz w:val="19"/>
              </w:rPr>
              <w:t>Для рабочих и учебных аккаунтов могут действовать другие условия обработки данных: спросите администратора.</w:t>
            </w:r>
          </w:p>
        </w:tc>
      </w:tr>
      <w:tr>
        <w:tc>
          <w:tcPr>
            <w:tcW w:type="dxa" w:w="3324"/>
          </w:tcPr>
          <w:p>
            <w:r/>
            <w:r>
              <w:rPr>
                <w:rFonts w:ascii="Calibri" w:hAnsi="Calibri" w:cs="Calibri" w:eastAsia="Calibri"/>
                <w:b w:val="0"/>
                <w:color w:val="15131F"/>
                <w:sz w:val="19"/>
              </w:rPr>
              <w:t>Microsoft Copilot</w:t>
            </w:r>
          </w:p>
        </w:tc>
        <w:tc>
          <w:tcPr>
            <w:tcW w:type="dxa" w:w="3324"/>
          </w:tcPr>
          <w:p>
            <w:r/>
            <w:r>
              <w:rPr>
                <w:rFonts w:ascii="Calibri" w:hAnsi="Calibri" w:cs="Calibri" w:eastAsia="Calibri"/>
                <w:b w:val="0"/>
                <w:color w:val="15131F"/>
                <w:sz w:val="19"/>
              </w:rPr>
              <w:t>Для сообщений клиентов используйте рабочий аккаунт, который выдала компания, а не личный.</w:t>
            </w:r>
          </w:p>
        </w:tc>
        <w:tc>
          <w:tcPr>
            <w:tcW w:type="dxa" w:w="3324"/>
          </w:tcPr>
          <w:p>
            <w:r/>
            <w:r>
              <w:rPr>
                <w:rFonts w:ascii="Calibri" w:hAnsi="Calibri" w:cs="Calibri" w:eastAsia="Calibri"/>
                <w:b w:val="0"/>
                <w:color w:val="15131F"/>
                <w:sz w:val="19"/>
              </w:rPr>
              <w:t>Промпты, ответы и данные, полученные через Microsoft Graph, не используются для обучения базовых моделей.</w:t>
            </w:r>
          </w:p>
        </w:tc>
      </w:tr>
    </w:tbl>
    <w:p/>
    <w:p>
      <w:pPr>
        <w:spacing w:after="80"/>
      </w:pPr>
      <w:r>
        <w:rPr>
          <w:rFonts w:ascii="Calibri" w:hAnsi="Calibri" w:cs="Calibri" w:eastAsia="Calibri"/>
          <w:b/>
          <w:color w:val="15131F"/>
          <w:sz w:val="28"/>
        </w:rPr>
        <w:t>Что нельзя вставлять в промпт и когда сообщать об AI</w:t>
      </w:r>
    </w:p>
    <w:p>
      <w:pPr>
        <w:spacing w:after="120"/>
      </w:pPr>
      <w:r>
        <w:rPr>
          <w:rFonts w:ascii="Calibri" w:hAnsi="Calibri" w:cs="Calibri" w:eastAsia="Calibri"/>
          <w:b w:val="0"/>
          <w:color w:val="5D5A70"/>
          <w:sz w:val="21"/>
        </w:rPr>
        <w:t>Шесть правил для всей команды.</w:t>
      </w:r>
    </w:p>
    <w:p>
      <w:pPr>
        <w:spacing w:after="40"/>
      </w:pPr>
      <w:r>
        <w:rPr>
          <w:rFonts w:ascii="Calibri" w:hAnsi="Calibri" w:cs="Calibri" w:eastAsia="Calibri"/>
          <w:b/>
          <w:color w:val="15131F"/>
          <w:sz w:val="22"/>
        </w:rPr>
        <w:t>Платёжные данные и данные для входа</w:t>
      </w:r>
    </w:p>
    <w:p>
      <w:pPr>
        <w:spacing w:after="40"/>
      </w:pPr>
      <w:r>
        <w:rPr>
          <w:rFonts w:ascii="Calibri" w:hAnsi="Calibri" w:cs="Calibri" w:eastAsia="Calibri"/>
          <w:b w:val="0"/>
          <w:color w:val="15131F"/>
          <w:sz w:val="21"/>
        </w:rPr>
        <w:t>Номера карт, банковские реквизиты, пароли и одноразовые коды никогда не попадают в AI-ассистент. Ни одному ответу они не нужны.</w:t>
      </w:r>
    </w:p>
    <w:p>
      <w:pPr>
        <w:spacing w:after="60"/>
      </w:pPr>
      <w:r>
        <w:rPr>
          <w:rFonts w:ascii="Calibri" w:hAnsi="Calibri" w:cs="Calibri" w:eastAsia="Calibri"/>
          <w:b/>
          <w:color w:val="6B3CF0"/>
          <w:sz w:val="21"/>
        </w:rPr>
        <w:t xml:space="preserve">Вставьте вместо этого: </w:t>
      </w:r>
      <w:r>
        <w:rPr>
          <w:rFonts w:ascii="Calibri" w:hAnsi="Calibri" w:cs="Calibri" w:eastAsia="Calibri"/>
          <w:b w:val="0"/>
          <w:color w:val="5D5A70"/>
          <w:sz w:val="21"/>
        </w:rPr>
        <w:t>Оплачено картой [дата]</w:t>
      </w:r>
    </w:p>
    <w:p>
      <w:pPr>
        <w:spacing w:after="80"/>
      </w:pPr>
    </w:p>
    <w:p>
      <w:pPr>
        <w:spacing w:after="40"/>
      </w:pPr>
      <w:r>
        <w:rPr>
          <w:rFonts w:ascii="Calibri" w:hAnsi="Calibri" w:cs="Calibri" w:eastAsia="Calibri"/>
          <w:b/>
          <w:color w:val="15131F"/>
          <w:sz w:val="22"/>
        </w:rPr>
        <w:t>Имена с контактными данными</w:t>
      </w:r>
    </w:p>
    <w:p>
      <w:pPr>
        <w:spacing w:after="40"/>
      </w:pPr>
      <w:r>
        <w:rPr>
          <w:rFonts w:ascii="Calibri" w:hAnsi="Calibri" w:cs="Calibri" w:eastAsia="Calibri"/>
          <w:b w:val="0"/>
          <w:color w:val="15131F"/>
          <w:sz w:val="21"/>
        </w:rPr>
        <w:t>Персональные данные — это любая информация об идентифицированном или идентифицируемом живом человеке, например имя, домашний адрес или адрес электронной почты. Пишите только имя или «Клиент А».</w:t>
      </w:r>
    </w:p>
    <w:p>
      <w:pPr>
        <w:spacing w:after="60"/>
      </w:pPr>
      <w:r>
        <w:rPr>
          <w:rFonts w:ascii="Calibri" w:hAnsi="Calibri" w:cs="Calibri" w:eastAsia="Calibri"/>
          <w:b/>
          <w:color w:val="6B3CF0"/>
          <w:sz w:val="21"/>
        </w:rPr>
        <w:t xml:space="preserve">Вставьте вместо этого: </w:t>
      </w:r>
      <w:r>
        <w:rPr>
          <w:rFonts w:ascii="Calibri" w:hAnsi="Calibri" w:cs="Calibri" w:eastAsia="Calibri"/>
          <w:b w:val="0"/>
          <w:color w:val="5D5A70"/>
          <w:sz w:val="21"/>
        </w:rPr>
        <w:t>[имя] пишет: [сообщение]</w:t>
      </w:r>
    </w:p>
    <w:p>
      <w:pPr>
        <w:spacing w:after="80"/>
      </w:pPr>
    </w:p>
    <w:p>
      <w:pPr>
        <w:spacing w:after="40"/>
      </w:pPr>
      <w:r>
        <w:rPr>
          <w:rFonts w:ascii="Calibri" w:hAnsi="Calibri" w:cs="Calibri" w:eastAsia="Calibri"/>
          <w:b/>
          <w:color w:val="15131F"/>
          <w:sz w:val="22"/>
        </w:rPr>
        <w:t>Только то, что нужно для ответа</w:t>
      </w:r>
    </w:p>
    <w:p>
      <w:pPr>
        <w:spacing w:after="40"/>
      </w:pPr>
      <w:r>
        <w:rPr>
          <w:rFonts w:ascii="Calibri" w:hAnsi="Calibri" w:cs="Calibri" w:eastAsia="Calibri"/>
          <w:b w:val="0"/>
          <w:color w:val="15131F"/>
          <w:sz w:val="21"/>
        </w:rPr>
        <w:t>По GDPR персональные данные должны ограничиваться тем, что необходимо для цели обработки. Вставляйте факты для этого ответа, а не историю аккаунта.</w:t>
      </w:r>
    </w:p>
    <w:p>
      <w:pPr>
        <w:spacing w:after="80"/>
      </w:pPr>
    </w:p>
    <w:p>
      <w:pPr>
        <w:spacing w:after="40"/>
      </w:pPr>
      <w:r>
        <w:rPr>
          <w:rFonts w:ascii="Calibri" w:hAnsi="Calibri" w:cs="Calibri" w:eastAsia="Calibri"/>
          <w:b/>
          <w:color w:val="15131F"/>
          <w:sz w:val="22"/>
        </w:rPr>
        <w:t>Данные других людей</w:t>
      </w:r>
    </w:p>
    <w:p>
      <w:pPr>
        <w:spacing w:after="40"/>
      </w:pPr>
      <w:r>
        <w:rPr>
          <w:rFonts w:ascii="Calibri" w:hAnsi="Calibri" w:cs="Calibri" w:eastAsia="Calibri"/>
          <w:b w:val="0"/>
          <w:color w:val="15131F"/>
          <w:sz w:val="21"/>
        </w:rPr>
        <w:t>Никаких сообщений других клиентов, внутренних заметок о клиенте или жалоб на сотрудников: сводка повторит всё, что вы вставите.</w:t>
      </w:r>
    </w:p>
    <w:p>
      <w:pPr>
        <w:spacing w:after="80"/>
      </w:pPr>
    </w:p>
    <w:p>
      <w:pPr>
        <w:spacing w:after="40"/>
      </w:pPr>
      <w:r>
        <w:rPr>
          <w:rFonts w:ascii="Calibri" w:hAnsi="Calibri" w:cs="Calibri" w:eastAsia="Calibri"/>
          <w:b/>
          <w:color w:val="15131F"/>
          <w:sz w:val="22"/>
        </w:rPr>
        <w:t>Раскрытие AI для чат-ботов</w:t>
      </w:r>
    </w:p>
    <w:p>
      <w:pPr>
        <w:spacing w:after="40"/>
      </w:pPr>
      <w:r>
        <w:rPr>
          <w:rFonts w:ascii="Calibri" w:hAnsi="Calibri" w:cs="Calibri" w:eastAsia="Calibri"/>
          <w:b w:val="0"/>
          <w:color w:val="15131F"/>
          <w:sz w:val="21"/>
        </w:rPr>
        <w:t>По AI Act ЕС AI-системы, которые напрямую взаимодействуют с людьми, например AI-агент на сайте, должны быть устроены так, чтобы людям сообщали, что они взаимодействуют с AI, если это не очевидно, не позднее первого взаимодействия. Это действует со 2 августа 2026 года.</w:t>
      </w:r>
    </w:p>
    <w:p>
      <w:pPr>
        <w:spacing w:after="80"/>
      </w:pPr>
    </w:p>
    <w:p>
      <w:pPr>
        <w:spacing w:after="40"/>
      </w:pPr>
      <w:r>
        <w:rPr>
          <w:rFonts w:ascii="Calibri" w:hAnsi="Calibri" w:cs="Calibri" w:eastAsia="Calibri"/>
          <w:b/>
          <w:color w:val="15131F"/>
          <w:sz w:val="22"/>
        </w:rPr>
        <w:t>Раскрытие AI для черновиков, которые отправляет человек</w:t>
      </w:r>
    </w:p>
    <w:p>
      <w:pPr>
        <w:spacing w:after="40"/>
      </w:pPr>
      <w:r>
        <w:rPr>
          <w:rFonts w:ascii="Calibri" w:hAnsi="Calibri" w:cs="Calibri" w:eastAsia="Calibri"/>
          <w:b w:val="0"/>
          <w:color w:val="15131F"/>
          <w:sz w:val="21"/>
        </w:rPr>
        <w:t>Статья 50 не упоминает ответы, которые человек пишет с помощью AI, проверяет и отправляет. Её правило для текстов, созданных AI, касается текстов, опубликованных для информирования общественности по вопросам, представляющим общественный интерес, с исключением для проверки человеком и редакционной ответственности. Следуйте своей внутренней политике.</w:t>
      </w:r>
    </w:p>
    <w:p>
      <w:pPr>
        <w:spacing w:after="80"/>
      </w:pPr>
    </w:p>
    <w:p>
      <w:pPr>
        <w:spacing w:after="200"/>
      </w:pPr>
      <w:r>
        <w:rPr>
          <w:rFonts w:ascii="Calibri" w:hAnsi="Calibri" w:cs="Calibri" w:eastAsia="Calibri"/>
          <w:b w:val="0"/>
          <w:color w:val="15131F"/>
          <w:sz w:val="21"/>
        </w:rPr>
        <w:t>Это не юридическая консультация. Проверьте правила для вашей страны и отрасли, а также политику компании по использованию AI.</w:t>
      </w:r>
    </w:p>
    <w:p>
      <w:pPr>
        <w:spacing w:after="120"/>
      </w:pPr>
      <w:r>
        <w:rPr>
          <w:rFonts w:ascii="Calibri" w:hAnsi="Calibri" w:cs="Calibri" w:eastAsia="Calibri"/>
          <w:b/>
          <w:color w:val="15131F"/>
          <w:sz w:val="28"/>
        </w:rPr>
        <w:t>Как пользоваться этими шаблонами AI-промптов для службы поддержки</w:t>
      </w:r>
    </w:p>
    <w:p>
      <w:pPr>
        <w:spacing w:after="40"/>
      </w:pPr>
      <w:r>
        <w:rPr>
          <w:rFonts w:ascii="Calibri" w:hAnsi="Calibri" w:cs="Calibri" w:eastAsia="Calibri"/>
          <w:b/>
          <w:color w:val="15131F"/>
          <w:sz w:val="22"/>
        </w:rPr>
        <w:t>1. Выберите промпт</w:t>
      </w:r>
    </w:p>
    <w:p>
      <w:pPr>
        <w:spacing w:after="120"/>
      </w:pPr>
      <w:r>
        <w:rPr>
          <w:rFonts w:ascii="Calibri" w:hAnsi="Calibri" w:cs="Calibri" w:eastAsia="Calibri"/>
          <w:b w:val="0"/>
          <w:color w:val="15131F"/>
          <w:sz w:val="21"/>
        </w:rPr>
        <w:t>Найдите задачу во вкладках 2–8 или начните с 2.1.</w:t>
      </w:r>
    </w:p>
    <w:p>
      <w:pPr>
        <w:spacing w:after="40"/>
      </w:pPr>
      <w:r>
        <w:rPr>
          <w:rFonts w:ascii="Calibri" w:hAnsi="Calibri" w:cs="Calibri" w:eastAsia="Calibri"/>
          <w:b/>
          <w:color w:val="15131F"/>
          <w:sz w:val="22"/>
        </w:rPr>
        <w:t>2. Заполните скобки</w:t>
      </w:r>
    </w:p>
    <w:p>
      <w:pPr>
        <w:spacing w:after="120"/>
      </w:pPr>
      <w:r>
        <w:rPr>
          <w:rFonts w:ascii="Calibri" w:hAnsi="Calibri" w:cs="Calibri" w:eastAsia="Calibri"/>
          <w:b w:val="0"/>
          <w:color w:val="15131F"/>
          <w:sz w:val="21"/>
        </w:rPr>
        <w:t>Компанию, тон и лимит слов — один раз; свежие факты — каждый раз.</w:t>
      </w:r>
    </w:p>
    <w:p>
      <w:pPr>
        <w:spacing w:after="40"/>
      </w:pPr>
      <w:r>
        <w:rPr>
          <w:rFonts w:ascii="Calibri" w:hAnsi="Calibri" w:cs="Calibri" w:eastAsia="Calibri"/>
          <w:b/>
          <w:color w:val="15131F"/>
          <w:sz w:val="22"/>
        </w:rPr>
        <w:t>3. Решите, затем вставьте</w:t>
      </w:r>
    </w:p>
    <w:p>
      <w:pPr>
        <w:spacing w:after="120"/>
      </w:pPr>
      <w:r>
        <w:rPr>
          <w:rFonts w:ascii="Calibri" w:hAnsi="Calibri" w:cs="Calibri" w:eastAsia="Calibri"/>
          <w:b w:val="0"/>
          <w:color w:val="15131F"/>
          <w:sz w:val="21"/>
        </w:rPr>
        <w:t>Возвраты, даты и исключения решаете вы. AI только пишет.</w:t>
      </w:r>
    </w:p>
    <w:p>
      <w:pPr>
        <w:spacing w:after="40"/>
      </w:pPr>
      <w:r>
        <w:rPr>
          <w:rFonts w:ascii="Calibri" w:hAnsi="Calibri" w:cs="Calibri" w:eastAsia="Calibri"/>
          <w:b/>
          <w:color w:val="15131F"/>
          <w:sz w:val="22"/>
        </w:rPr>
        <w:t>4. Проверьте, затем отправьте</w:t>
      </w:r>
    </w:p>
    <w:p>
      <w:pPr>
        <w:spacing w:after="120"/>
      </w:pPr>
      <w:r>
        <w:rPr>
          <w:rFonts w:ascii="Calibri" w:hAnsi="Calibri" w:cs="Calibri" w:eastAsia="Calibri"/>
          <w:b w:val="0"/>
          <w:color w:val="15131F"/>
          <w:sz w:val="21"/>
        </w:rPr>
        <w:t>Проведите 5 проверок из вкладки 1. Каждый ответ отправляет человек.</w:t>
      </w:r>
    </w:p>
    <w:p>
      <w:pPr>
        <w:spacing w:after="40"/>
      </w:pPr>
      <w:r>
        <w:rPr>
          <w:rFonts w:ascii="Calibri" w:hAnsi="Calibri" w:cs="Calibri" w:eastAsia="Calibri"/>
          <w:b/>
          <w:color w:val="15131F"/>
          <w:sz w:val="22"/>
        </w:rPr>
        <w:t>5. Записывайте и ведите версии</w:t>
      </w:r>
    </w:p>
    <w:p>
      <w:pPr>
        <w:spacing w:after="120"/>
      </w:pPr>
      <w:r>
        <w:rPr>
          <w:rFonts w:ascii="Calibri" w:hAnsi="Calibri" w:cs="Calibri" w:eastAsia="Calibri"/>
          <w:b w:val="0"/>
          <w:color w:val="15131F"/>
          <w:sz w:val="21"/>
        </w:rPr>
        <w:t>Записывайте каждый тест в Excel. Любое изменение промпта — новая версия, которую тестируют 3 раза.</w:t>
      </w:r>
    </w:p>
    <w:p>
      <w:pPr>
        <w:spacing w:after="80"/>
      </w:pPr>
      <w:r>
        <w:rPr>
          <w:rFonts w:ascii="Calibri" w:hAnsi="Calibri" w:cs="Calibri" w:eastAsia="Calibri"/>
          <w:b/>
          <w:color w:val="15131F"/>
          <w:sz w:val="24"/>
        </w:rPr>
        <w:t>Настройка в CRMsoftware.pro</w:t>
      </w:r>
    </w:p>
    <w:p>
      <w:pPr>
        <w:spacing w:after="60"/>
      </w:pPr>
      <w:r>
        <w:rPr>
          <w:rFonts w:ascii="Calibri" w:hAnsi="Calibri" w:cs="Calibri" w:eastAsia="Calibri"/>
          <w:b w:val="0"/>
          <w:color w:val="15131F"/>
          <w:sz w:val="21"/>
        </w:rPr>
        <w:t>1. В «Мои боты» выберите бота. AI-агент на сайте отвечает по полям «Инструкции» и «База знаний» на вкладке «Основы»; составьте их с помощью шаблона «Руководство по персоне AI-агента».</w:t>
      </w:r>
    </w:p>
    <w:p>
      <w:pPr>
        <w:spacing w:after="60"/>
      </w:pPr>
      <w:r>
        <w:rPr>
          <w:rFonts w:ascii="Calibri" w:hAnsi="Calibri" w:cs="Calibri" w:eastAsia="Calibri"/>
          <w:b w:val="0"/>
          <w:color w:val="15131F"/>
          <w:sz w:val="21"/>
        </w:rPr>
        <w:t>2. Добавьте статьи справки и записи FAQ из вкладки 5 в поле «База знаний», нажмите «Сохранить изменения» и задайте вопрос в «Попробуйте бота».</w:t>
      </w:r>
    </w:p>
    <w:p>
      <w:pPr>
        <w:spacing w:after="60"/>
      </w:pPr>
      <w:r>
        <w:rPr>
          <w:rFonts w:ascii="Calibri" w:hAnsi="Calibri" w:cs="Calibri" w:eastAsia="Calibri"/>
          <w:b w:val="0"/>
          <w:color w:val="15131F"/>
          <w:sz w:val="21"/>
        </w:rPr>
        <w:t>3. Когда чат в разделе «Онлайн-поддержка» в статусе «Ожидает агента», нажмите «Принять». Напишите черновик с помощью промпта, проведите 5 проверок, отправьте ответ и нажмите «Решить».</w:t>
      </w:r>
    </w:p>
    <w:p>
      <w:pPr>
        <w:spacing w:after="60"/>
      </w:pPr>
      <w:r>
        <w:rPr>
          <w:rFonts w:ascii="Calibri" w:hAnsi="Calibri" w:cs="Calibri" w:eastAsia="Calibri"/>
          <w:b w:val="0"/>
          <w:color w:val="15131F"/>
          <w:sz w:val="21"/>
        </w:rPr>
        <w:t>4. На тарифе Growth: «Настройки» &gt; «Сохраненные ответы» &gt; «Новый ответ». Заполните «Заголовок», «Ярлык» (короткая команда), например /damaged-item, и «Текст ответа», затем включите «Поделиться с командой». Чтобы вставить ответ, введите ярлык в поле ответа в чате.</w:t>
      </w:r>
    </w:p>
    <w:p>
      <w:pPr>
        <w:spacing w:after="60"/>
      </w:pPr>
      <w:r>
        <w:rPr>
          <w:rFonts w:ascii="Calibri" w:hAnsi="Calibri" w:cs="Calibri" w:eastAsia="Calibri"/>
          <w:b w:val="0"/>
          <w:color w:val="15131F"/>
          <w:sz w:val="21"/>
        </w:rPr>
        <w:t>5. Запишите факты и ваше решение в «Заметки» контакта, а дальнейшие действия — в «Задачи» &gt; «Новая задача» с полями «Исполнитель» и «Дедлайн».</w:t>
      </w:r>
    </w:p>
    <w:p>
      <w:pPr>
        <w:spacing w:after="200"/>
      </w:pPr>
      <w:r>
        <w:rPr>
          <w:rFonts w:ascii="Calibri" w:hAnsi="Calibri" w:cs="Calibri" w:eastAsia="Calibri"/>
          <w:b w:val="0"/>
          <w:color w:val="5D5A70"/>
          <w:sz w:val="21"/>
        </w:rPr>
        <w:t>AI-чат 24/7 и базовая версия базы знаний входят в тариф Free: 3 пользователя, без кредитной карты. Передача человеку в раздел «Онлайн-поддержка» доступна с тарифа Launch, 19 $ в месяц при оплате за год; «Сохраненные ответы» и автоперевод в разделе «Онлайн-поддержка» — с тарифа Growth, 49 $ в месяц при оплате за год.</w:t>
      </w:r>
    </w:p>
    <w:p>
      <w:pPr>
        <w:spacing w:after="80"/>
      </w:pPr>
      <w:r>
        <w:rPr>
          <w:rFonts w:ascii="Calibri" w:hAnsi="Calibri" w:cs="Calibri" w:eastAsia="Calibri"/>
          <w:b/>
          <w:color w:val="15131F"/>
          <w:sz w:val="24"/>
        </w:rPr>
        <w:t>Промпт получает статус «Готово», когда</w:t>
      </w:r>
    </w:p>
    <w:p>
      <w:pPr>
        <w:spacing w:after="60"/>
        <w:ind w:left="283"/>
      </w:pPr>
      <w:r>
        <w:rPr>
          <w:rFonts w:ascii="Calibri" w:hAnsi="Calibri" w:cs="Calibri" w:eastAsia="Calibri"/>
          <w:b w:val="0"/>
          <w:color w:val="15131F"/>
          <w:sz w:val="21"/>
        </w:rPr>
        <w:t>• На текущей версии пройдено 3 теста.</w:t>
      </w:r>
    </w:p>
    <w:p>
      <w:pPr>
        <w:spacing w:after="60"/>
        <w:ind w:left="283"/>
      </w:pPr>
      <w:r>
        <w:rPr>
          <w:rFonts w:ascii="Calibri" w:hAnsi="Calibri" w:cs="Calibri" w:eastAsia="Calibri"/>
          <w:b w:val="0"/>
          <w:color w:val="15131F"/>
          <w:sz w:val="21"/>
        </w:rPr>
        <w:t>• В каждой скобке сказано, что вписать.</w:t>
      </w:r>
    </w:p>
    <w:p>
      <w:pPr>
        <w:spacing w:after="60"/>
        <w:ind w:left="283"/>
      </w:pPr>
      <w:r>
        <w:rPr>
          <w:rFonts w:ascii="Calibri" w:hAnsi="Calibri" w:cs="Calibri" w:eastAsia="Calibri"/>
          <w:b w:val="0"/>
          <w:color w:val="15131F"/>
          <w:sz w:val="21"/>
        </w:rPr>
        <w:t>• Его проверка есть в библиотеке.</w:t>
      </w:r>
    </w:p>
    <w:p>
      <w:pPr>
        <w:spacing w:after="60"/>
        <w:ind w:left="283"/>
      </w:pPr>
      <w:r>
        <w:rPr>
          <w:rFonts w:ascii="Calibri" w:hAnsi="Calibri" w:cs="Calibri" w:eastAsia="Calibri"/>
          <w:b w:val="0"/>
          <w:color w:val="15131F"/>
          <w:sz w:val="21"/>
        </w:rPr>
        <w:t>• Никто не вставляет номера карт или полные контактные данные.</w:t>
      </w:r>
    </w:p>
    <w:p>
      <w:pPr>
        <w:spacing w:after="160"/>
      </w:pPr>
    </w:p>
    <w:p>
      <w:pPr>
        <w:spacing w:after="120"/>
      </w:pPr>
      <w:r>
        <w:rPr>
          <w:rFonts w:ascii="Calibri" w:hAnsi="Calibri" w:cs="Calibri" w:eastAsia="Calibri"/>
          <w:b w:val="0"/>
          <w:color w:val="5D5A70"/>
          <w:sz w:val="18"/>
        </w:rPr>
        <w:t>Бесплатный шаблон от CRMsoftware.pro. Пример с вымышленными данными.</w:t>
      </w:r>
    </w:p>
    <w:p>
      <w:pPr>
        <w:spacing w:after="120"/>
      </w:pPr>
      <w:r>
        <w:rPr>
          <w:rFonts w:ascii="Calibri" w:hAnsi="Calibri" w:cs="Calibri" w:eastAsia="Calibri"/>
          <w:b w:val="0"/>
          <w:color w:val="6B3CF0"/>
          <w:sz w:val="18"/>
        </w:rPr>
        <w:t>https://crmsoftware.pro/ru/templates/customer-service-ai-prompt-templates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AI-промпты для службы поддержки</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