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Шаблоны SMS для бизнеса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Ответ новому лиду, напоминание о КП, реактивация и брошенная корзина, статусы заказа и доставки, просьба об отзыве, напоминания об оплате, уведомления о закрытии и строки для 8 отраслей, каждое до 160 символов. От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Выберите SMS для своей ситуации и замените каждое слово в [скобках], затем посчитайте: каждое SMS должно укладываться в 160 символов. Отправляйте только с согласием, которое указано во вкладке, с 8:00 до 21:00 там, где находится клиент, и сразу останавливайтесь после STOP. Записывайте каждое SMS, ответ и следующий шаг в журнал отправки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Шаблоны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SMS новому лиду: ответьте в течение 5 минут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Отправка: До 5 минут · В нерабочее время: В 8:00 следующего утра · Согласие: Попросил сам: информационное · Строка STOP: В первом SMS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Самый полезный из всех шаблонов SMS для бизнеса — первый ответ человеку, который только что оставил запрос на сайте, в чате или по телефону. Он дал вам номер и попросил связаться: рекомендации операторов связи CTIA называют это информационным сообщением с явным разрешением, а правила FCC требуют предварительного явного согласия до любого автоматического SMS на мобильный номер. Храните согласие рядом с номером; строка STOP — в первом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Первый ответ лиду с сайта, в течение 5 минут в рабочее время: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это [ваше имя], по поводу [запроса]. Могу [приехать или позвонить] [день] [время] или [день] [время]. Что удобнее? Отписка: ответьте STOP.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Один вопрос перед расчётом: </w:t>
      </w:r>
      <w:r>
        <w:rPr>
          <w:rFonts w:ascii="Calibri" w:hAnsi="Calibri" w:cs="Calibri" w:eastAsia="Calibri"/>
          <w:b w:val="0"/>
          <w:color w:val="15131F"/>
          <w:sz w:val="21"/>
        </w:rPr>
        <w:t>Спасибо, [имя]. Один вопрос, чтобы посчитать точно: [ваш вопрос]? Фото тоже поможет.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Нет ответа через 1 рабочий день: один раз: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это снова [ваше имя], по поводу [запроса]. Ещё актуально? Напишите удобный день, и я вас запишу. Если нет, отвечать не нужно.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Когда отправлять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В течение 5 минут после формы, чата или голосового сообщения, в рабочее время. Лид, который пришёл в 19:48, получает SMS в 8:00.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Сначала название компании, с номера, который указан на сайте: в опросе Pew 2020 года 80% взрослых американцев сказали, что обычно не отвечают на звонки с незнакомых номеров. Не больше двух SMS, затем звонок.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160 символов после заполнения скобок: </w:t>
      </w:r>
      <w:r>
        <w:rPr>
          <w:rFonts w:ascii="Calibri" w:hAnsi="Calibri" w:cs="Calibri" w:eastAsia="Calibri"/>
          <w:b w:val="0"/>
          <w:color w:val="5D5A70"/>
          <w:sz w:val="21"/>
        </w:rPr>
        <w:t>Одно SMS вмещает 160 символов, если в нём только латиница, цифры и простые знаки препинания; один эмодзи или «фигурная» кавычка сокращает лимит до 70, а длинные тексты приходят частями. Для SMS кириллицей действует лимит в 70 символов на сегмент. Каждый шаблон здесь с обычными именами укладывается в 160 символов; библиотека SMS в Excel посчитает ваши.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 первом SMS: </w:t>
      </w:r>
      <w:r>
        <w:rPr>
          <w:rFonts w:ascii="Calibri" w:hAnsi="Calibri" w:cs="Calibri" w:eastAsia="Calibri"/>
          <w:b w:val="0"/>
          <w:color w:val="5D5A70"/>
          <w:sz w:val="21"/>
        </w:rPr>
        <w:t>Сначала название компании, Ваше имя, Его запрос, Два времени на выбор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SMS-напоминание о КП: повод, день, затем стоп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Напоминание: Оговорённый день или 2 рабочих дня · SMS на одно КП: 3, затем стоп · Согласие: Сам запросил КП · Строка STOP: Только в первом SMS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Шаблоны SMS для продаж работают, когда у каждого SMS есть повод: коммерческое предложение (КП) отправлено, остался вопрос, освободился день. «Просто уточнить» — не повод. Договоритесь о дне напоминания, когда отправляете КП; если дня нет, напомните через 2 рабочих дня.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КП отправлено: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КП на [работу] у вас на почте: [сумма], действует до [даты]. Вопросы? Ответьте здесь или позвоните: [телефон].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Напоминание в оговорённый день или через 2 рабочих дня: </w:t>
      </w:r>
      <w:r>
        <w:rPr>
          <w:rFonts w:ascii="Calibri" w:hAnsi="Calibri" w:cs="Calibri" w:eastAsia="Calibri"/>
          <w:b w:val="0"/>
          <w:color w:val="15131F"/>
          <w:sz w:val="21"/>
        </w:rPr>
        <w:t>[Имя], здравствуйте, это [ваше имя] из [компании]. КП на [работу] покрывает то, что нужно? Если да, могу сделать [день]. Вопросы — пишите сюда.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 говорят, что дорого: </w:t>
      </w:r>
      <w:r>
        <w:rPr>
          <w:rFonts w:ascii="Calibri" w:hAnsi="Calibri" w:cs="Calibri" w:eastAsia="Calibri"/>
          <w:b w:val="0"/>
          <w:color w:val="15131F"/>
          <w:sz w:val="21"/>
        </w:rPr>
        <w:t>Спасибо, что сказали, [имя]. Какая часть выходит за ваш бюджет? Могу показать, что изменится, если [убрать или заменить одну позицию].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Последнее SMS, рабочий день 5: </w:t>
      </w:r>
      <w:r>
        <w:rPr>
          <w:rFonts w:ascii="Calibri" w:hAnsi="Calibri" w:cs="Calibri" w:eastAsia="Calibri"/>
          <w:b w:val="0"/>
          <w:color w:val="15131F"/>
          <w:sz w:val="21"/>
        </w:rPr>
        <w:t>[Имя], это [ваше имя] из [компании]. Последнее сообщение о КП на [работу], чтобы не надоедать. Берёте? Напишите удобный день. Если нет, отвечать не нужно.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Три SMS на одно КП: отправлено, напоминание, последнее SMS. Затем звонок по скриптам продаж по телефону, и запишите причину.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Изменение цены — только в новом КП, никогда в SMS. Срок действия: один раз, как написано в КП.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С 8:00 до 21:00 по местному времени клиента: FCC запрещает телефонные продажи вне этих часов.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Никогда: </w:t>
      </w:r>
      <w:r>
        <w:rPr>
          <w:rFonts w:ascii="Calibri" w:hAnsi="Calibri" w:cs="Calibri" w:eastAsia="Calibri"/>
          <w:b w:val="0"/>
          <w:color w:val="5D5A70"/>
          <w:sz w:val="21"/>
        </w:rPr>
        <w:t>Изменение цены по SMS, Срок, которого нет в КП, Скидка, которую не просили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Реактивация и брошенная корзина: письменное согласие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Согласие: Письменное, галочка · SMS: Не больше 2, через 7 дней · Часы: 8:00–21:00 по времени клиента · Строка STOP: В каждом SMS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Единственные рекламные SMS на этой странице. CTIA называет SMS с акцией или рекламным предложением рекламным сообщением и ожидает явного письменного разрешения; правила FCC требуют предварительного явного письменного согласия до автоматического SMS с рекламой или телемаркетингом, а SMS считаются звонками по закону TCPA. Поэтому: только номера с отмеченной галочкой или подписанной формой, строка STOP в каждом SMS, с 8:00 до 21:00, не больше двух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Тихий лид, 30 дней после КП: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ваше КП на [работу] от [месяц] действует до [даты]. Хотите успеть до [сезона]? Ответьте ДА. Отписка: ответьте STOP.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Бывший клиент, сезонный повод: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скоро [сезон]. На неделе [дата] есть окна на [услугу], цена как в прошлый раз. Записать? Ответьте ДА. Отписка: ответьте STOP.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Брошенная корзина: одно SMS, в течение 24 часов: </w:t>
      </w:r>
      <w:r>
        <w:rPr>
          <w:rFonts w:ascii="Calibri" w:hAnsi="Calibri" w:cs="Calibri" w:eastAsia="Calibri"/>
          <w:b w:val="0"/>
          <w:color w:val="15131F"/>
          <w:sz w:val="21"/>
        </w:rPr>
        <w:t>[Магазин]: [имя], ваша корзина с [товаром] сохранена: [ссылка]. Вопрос по [размеру или доставке]? Ответьте здесь. Отписка: ответьте STOP.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Последнее SMS, через 7 дней: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последнее SMS от нас про [предложение]. Больше не напишем, если не ответите. Берёте? Ответьте ДА. Отписка: ответьте STOP.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Письменное согласие — это форма или галочка о том, что на этот номер могут приходить SMS от вашей компании, не отмеченная по умолчанию и не условие покупки. Сохраняйте дату и формулировку.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Реальный повод в каждом SMS: действующее КП, сезон, сохранённая корзина. Никаких скидок в первом SMS.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Два SMS с интервалом 7 дней, затем стоп. После STOP — больше ничего.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Длинные серии для возврата и корзины — это письма: </w:t>
      </w:r>
      <w:r>
        <w:rPr>
          <w:rFonts w:ascii="Calibri" w:hAnsi="Calibri" w:cs="Calibri" w:eastAsia="Calibri"/>
          <w:b w:val="0"/>
          <w:color w:val="5D5A70"/>
          <w:sz w:val="21"/>
        </w:rPr>
        <w:t>У серии из 3 писем о корзине и серии писем для возврата клиентов есть свои страницы; SMS — одно короткое напоминание между ними.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 каждом рекламном SMS: </w:t>
      </w:r>
      <w:r>
        <w:rPr>
          <w:rFonts w:ascii="Calibri" w:hAnsi="Calibri" w:cs="Calibri" w:eastAsia="Calibri"/>
          <w:b w:val="0"/>
          <w:color w:val="5D5A70"/>
          <w:sz w:val="21"/>
        </w:rPr>
        <w:t>Название компании, Реальный повод, Отписка: ответьте STOP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SMS о заказе и доставке: одно на каждый статус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Отправка: При смене статуса · На статус: 1 SMS · Согласие: Дано вместе с заказом · Строка STOP: В первом SMS по заказу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Клиент дал номер вместе с заказом, поэтому эти SMS информационные: одно на каждую смену статуса, без предложений и с возможностью ответить, если что-то не так.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Заказ подтверждён: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спасибо, [имя]. Заказ [номер] подтверждён, отправим до [даты]. Трек-ссылку пришлём по SMS. Изменения? Ответьте в течение 1 часа.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Отправлен: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заказ [номер] отправлен. Прибудет примерно [дата]. Отследить: [ссылка]. Пришло не всё или повреждено? Ответьте здесь.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 пути: доставка или выезд мастера: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[мастер или курьер] уже в пути, будет до [времени]. Вопросы? Звоните: [телефон].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Уведомление о задержке: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заказ [номер] задерживается, новая дата: [дата]. Извините. [Ждать, изменить или отменить]? Ответьте или звоните: [телефон].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Доставлен: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заказ [номер] доставлен в [время]. Пожалуйста, сверьте его с заказом. Чего-то не хватает? Ответьте в течение 48 часов.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Никаких предложений в уведомлении: </w:t>
      </w:r>
      <w:r>
        <w:rPr>
          <w:rFonts w:ascii="Calibri" w:hAnsi="Calibri" w:cs="Calibri" w:eastAsia="Calibri"/>
          <w:b w:val="0"/>
          <w:color w:val="5D5A70"/>
          <w:sz w:val="21"/>
        </w:rPr>
        <w:t>Купон или допродажа превращают информационное SMS в рекламное, а для него нужно письменное согласие. Уведомление о задержке уходит в тот же час, когда вы о ней узнали, с реальной новой датой.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Никогда: </w:t>
      </w:r>
      <w:r>
        <w:rPr>
          <w:rFonts w:ascii="Calibri" w:hAnsi="Calibri" w:cs="Calibri" w:eastAsia="Calibri"/>
          <w:b w:val="0"/>
          <w:color w:val="5D5A70"/>
          <w:sz w:val="21"/>
        </w:rPr>
        <w:t>Предложение или купон, Номера карт или счетов, Дата, которую не выдержите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Просьба об отзыве: один раз, через 1–3 дня после работы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Отправка: Через 1–3 дня · SMS: 1, без напоминания · Согласие: Клиент: информационное · Строка STOP: Не нужна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Один раз, через 1–3 дня после работы или доставки, с одной ссылкой и возможностью для недовольных клиентов сначала написать вам.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Просьба об отзыве: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спасибо, что выбрали нас, [имя]. Если [результат] вас радует, короткий отзыв очень поможет: [ссылка]. Что-то не так? Сначала напишите нам.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 в ответ пишут о проблеме: </w:t>
      </w:r>
      <w:r>
        <w:rPr>
          <w:rFonts w:ascii="Calibri" w:hAnsi="Calibri" w:cs="Calibri" w:eastAsia="Calibri"/>
          <w:b w:val="0"/>
          <w:color w:val="15131F"/>
          <w:sz w:val="21"/>
        </w:rPr>
        <w:t>Спасибо, что сказали, [имя]. Я [исправлю или позвоню] до [времени] сегодня. [Ваше имя]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Одно SMS на работу, без напоминания. Просите всех, а не только тех, кто, по вашему мнению, доволен.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Никакой награды за хороший отзыв: правило FTC 2024 года об отзывах потребителей запрещает вознаграждение и другие стимулы, обусловленные отзывом с определённой оценкой. Благодарность после любого отзыва — можно.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Никогда: </w:t>
      </w:r>
      <w:r>
        <w:rPr>
          <w:rFonts w:ascii="Calibri" w:hAnsi="Calibri" w:cs="Calibri" w:eastAsia="Calibri"/>
          <w:b w:val="0"/>
          <w:color w:val="5D5A70"/>
          <w:sz w:val="21"/>
        </w:rPr>
        <w:t>Награда за 5 звёзд, Просить только довольных, Второе напоминание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SMS-напоминания об оплате: за 3 дня, в срок, на 7-й день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SMS: 3, затем звонок · Когда: За 3 дня, в срок, на 7-й день · Согласие: Открытый счёт: информационное · Строка STOP: Не нужна; стоп по просьбе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Три SMS вокруг даты оплаты, каждое с номером счёта и ссылкой на оплату, затем звонок. Суммы уместны для мастеров, магазинов и B2B; клиники, консультанты и юристы сумму не пишут и дают ссылку на защищённый портал.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Срок через 3 дня: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счёт [номер] на [сумму] к оплате до [даты]. Оплатить: [ссылка]. Уже оплатили? Спасибо, не обращайте внимания.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Срок сегодня: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срок оплаты счёта [номер] ([сумма]) — сегодня. Оплатить: [ссылка], или ответьте, если нужно ещё несколько дней.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Просрочка 7 дней: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счёт [номер] просрочен на 7 дней. Оплатите сегодня: [ссылка] или звоните: [телефон] и назовите дату. Спасибо.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Оплата получена: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оплата получена, спасибо, [имя]. Квитанция у вас на почте.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Три напоминания, затем звонок. Четвёртое SMS ничего не меняет.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Пени — только как написано в ваших условиях и только в SMS на 7-й день. Когда клиент называет дату, запишите её и не пишите до этого дня.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Никогда: </w:t>
      </w:r>
      <w:r>
        <w:rPr>
          <w:rFonts w:ascii="Calibri" w:hAnsi="Calibri" w:cs="Calibri" w:eastAsia="Calibri"/>
          <w:b w:val="0"/>
          <w:color w:val="5D5A70"/>
          <w:sz w:val="21"/>
        </w:rPr>
        <w:t>Номера карт, Пени, которых нет в условиях, Угрозы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Закрыто и снова открыто: SMS только тем, кого это касается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Отправка: В тот же час, как узнали · Кому: Только тем, кого касается · Согласие: Запись или заказ: информационное · Строка STOP: Не нужна; стоп по просьбе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Только тем клиентам, кого это касается: у них запись, доставка или выезд в этот период. Отправленное по всей базе контактов, то же SMS становится рекламой и требует письменного согласия.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Закрыто в определённый день: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[день, дата] мы не работаем: [причина]. Откроемся [день] в [время]. Срочно? Звоните: [телефон] и оставьте сообщение.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Непогода или ЧП: выезды перенесены: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из-за [непогоды] [услуга] [дата] переносится на [новая дата, время]. Ответьте, если не подходит. Извините за перенос.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Мы снова работаем: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с [дня] мы снова работаем. Выезды на [услугу] возобновятся [дата]. Нужно раньше? Ответьте здесь.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Изменение часов работы: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с [даты] мы работаем [новые часы], [дни]. Остальное без изменений. Вопросы? Ответьте здесь.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Никогда: </w:t>
      </w:r>
      <w:r>
        <w:rPr>
          <w:rFonts w:ascii="Calibri" w:hAnsi="Calibri" w:cs="Calibri" w:eastAsia="Calibri"/>
          <w:b w:val="0"/>
          <w:color w:val="5D5A70"/>
          <w:sz w:val="21"/>
        </w:rPr>
        <w:t>Вся база контактов, Предложение в уведомлении, Дата открытия, которую не выдержите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Шаблоны SMS по отраслям: что меняется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Отраслей: 8 · На отрасль: Одно SMS и список «никогда» · Свои страницы: У SMS для автосалонов, страховых, маркетинговых агентств, приветственных SMS и напоминаний о мероприятиях есть свои страницы шаблонов, как и у SMS-напоминаний о записи. Голосовое сообщение и SMS после пропущенного звонка — в скриптах продаж по телефону.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Правила те же; меняется одно SMS, которое важнее всего, и то, что никогда не попадает в SMS, потому что превью читает любой, кто взял телефон в руки. Консалтинг, интернет-магазины и бытовые услуги берут вкладки о КП, заказе и новом лиде; для пяти других отраслей ниже есть готовая строка.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Что меняется по отраслям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Отрасль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Самое важное SMS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Никогда в SMS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Консалтинг и агентства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Напоминание о предложении с датой решения; ссылка на встречу накануне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Детали дела клиента, стоимость, которой нет в предложении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Интернет-магазины и розница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«Отправлен» со ссылкой для отслеживания; SMS о корзине только с письменным согласием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Данные карты, купон внутри уведомления о заказе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Финансовые консультанты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Подтверждение встречи; документ готов в защищённом портале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Номера счетов, остатки, доходность, советы, условия кредита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Здравоохранение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Напоминание о приёме; результаты готовы в портале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Диагноз, результаты, лекарства, причина визита, суммы к оплате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Производство и поставщики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Запрос на расчёт получен, с датой КП; уведомление о задержке с новой датой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Цены до письменного КП, чертежи и спецификации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Недвижимость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Ответ новому лиду за минуты; SMS после показа в тот же день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Суммы предложений, детали финансирования, кто живёт в районе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Подбор персонала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Приглашение на собеседование с временем и ссылкой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Зарплата до оффера, причины отказа, другие кандидаты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Бытовые услуги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«В пути» с окном прибытия; напоминание о КП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Коды ворот и сигнализации, твёрдая цена до осмотра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Недвижимость: ответ новому лиду: </w:t>
      </w:r>
      <w:r>
        <w:rPr>
          <w:rFonts w:ascii="Calibri" w:hAnsi="Calibri" w:cs="Calibri" w:eastAsia="Calibri"/>
          <w:b w:val="0"/>
          <w:color w:val="15131F"/>
          <w:sz w:val="21"/>
        </w:rPr>
        <w:t>[Агентство]: [имя], это [агент], по поводу [адреса или района]. Покупка, продажа или и то и другое, какие сроки? Могу показать [адрес] [день] в [время].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Подбор персонала: приглашение на собеседование: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хорошие новости: приглашаем вас на собеседование на [должность]. Выберите время: [ссылка] или напишите два варианта. [Рекрутер]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Здравоохранение: результаты готовы: </w:t>
      </w:r>
      <w:r>
        <w:rPr>
          <w:rFonts w:ascii="Calibri" w:hAnsi="Calibri" w:cs="Calibri" w:eastAsia="Calibri"/>
          <w:b w:val="0"/>
          <w:color w:val="15131F"/>
          <w:sz w:val="21"/>
        </w:rPr>
        <w:t>[Клиника]: [имя], ваши результаты готовы в личном кабинете пациента: [ссылка]. Вопросы? Позвоните: [телефон] и спросите [имя сотрудника].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Производство: запрос на расчёт получен: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мы получили ваш запрос на расчёт [детали]. КП пришлём до [даты]. Вопросы? Ответьте здесь. [Ваше имя]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Финансовый консультант: документ готов: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[Компания]: [имя], в защищённом портале вас ждёт документ на подпись: [ссылка]. Никогда не отправляйте данные счетов по SMS. [Консультант]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Регулируемые отрасли: </w:t>
      </w:r>
      <w:r>
        <w:rPr>
          <w:rFonts w:ascii="Calibri" w:hAnsi="Calibri" w:cs="Calibri" w:eastAsia="Calibri"/>
          <w:b w:val="0"/>
          <w:color w:val="5D5A70"/>
          <w:sz w:val="21"/>
        </w:rPr>
        <w:t>Клиники, консультанты, страховщики и рекрутеры, помимо правил об SMS, соблюдают свои правила о конфиденциальности и хранении записей; многие обязаны архивировать SMS. Если сомневаетесь, SMS говорит только о том, что что-то готово, а содержание остаётся в портале или в звонке.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Пример: Примеры SMS для клиентов: одна компания по бассейнам, десять дней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Kingfisher Pool Services, вымышленная компания по чистке и ремонту бассейнов из Месы (Аризона), отправляет эти шаблоны SMS для бизнеса с телефона владельца. Карла Уитмор написала в чат на сайте во вторник, 6 октября 2026 года, в 19:48. Каждое SMS короче 160 символов, и каждое число взято из слов Карлы или из письменного КП.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Карла (клиент): </w:t>
      </w:r>
      <w:r>
        <w:rPr>
          <w:rFonts w:ascii="Calibri" w:hAnsi="Calibri" w:cs="Calibri" w:eastAsia="Calibri"/>
          <w:b w:val="0"/>
          <w:color w:val="15131F"/>
          <w:sz w:val="21"/>
        </w:rPr>
        <w:t>Вт, 6 окт., 19:48, чат на сайте: Здравствуйте, насос бассейна громко скрежещет, а вода за выходные помутнела. Может кто-то посмотреть на этой неделе? Карла Уитмор, 480-555-0172.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Спасибо, Карла. Скрежещущий насос лучше проверить до того, как он сломается, поэтому Дев Малхотра приедет на этой неделе. Можно ему написать вам SMS на 480-555-0172, чтобы договориться о времени? Он пишет с номера 480-555-0149, с 8:00 до 18:00.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Карла (клиент): </w:t>
      </w:r>
      <w:r>
        <w:rPr>
          <w:rFonts w:ascii="Calibri" w:hAnsi="Calibri" w:cs="Calibri" w:eastAsia="Calibri"/>
          <w:b w:val="0"/>
          <w:color w:val="15131F"/>
          <w:sz w:val="21"/>
        </w:rPr>
        <w:t>Да, SMS подходит.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Записал. Дев напишет вам завтра утром и предложит два варианта времени. Если удобнее звонок, напишите здесь удобное время.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(владелец): </w:t>
      </w:r>
      <w:r>
        <w:rPr>
          <w:rFonts w:ascii="Calibri" w:hAnsi="Calibri" w:cs="Calibri" w:eastAsia="Calibri"/>
          <w:b w:val="0"/>
          <w:color w:val="15131F"/>
          <w:sz w:val="21"/>
        </w:rPr>
        <w:t>Ср, 7 окт., 8:05, SMS: Kingfisher Pool Services: Карла, это Дев, по поводу шумного насоса. Могу приехать чт, 8 окт., 9–11 или пт, 9 окт., 13–15. Что удобнее? Отписка: ответьте STOP.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Карла (клиент): </w:t>
      </w:r>
      <w:r>
        <w:rPr>
          <w:rFonts w:ascii="Calibri" w:hAnsi="Calibri" w:cs="Calibri" w:eastAsia="Calibri"/>
          <w:b w:val="0"/>
          <w:color w:val="15131F"/>
          <w:sz w:val="21"/>
        </w:rPr>
        <w:t>8:12: Четверг 9–11 подходит. 1480 E Juniper Ave, боковая калитка.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(владелец): </w:t>
      </w:r>
      <w:r>
        <w:rPr>
          <w:rFonts w:ascii="Calibri" w:hAnsi="Calibri" w:cs="Calibri" w:eastAsia="Calibri"/>
          <w:b w:val="0"/>
          <w:color w:val="15131F"/>
          <w:sz w:val="21"/>
        </w:rPr>
        <w:t>Записал: чт, 8 окт., с 9:00 до 11:00, 1480 E Juniper Ave. Напишу, когда выеду. Спасибо, Карла.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(владелец): </w:t>
      </w:r>
      <w:r>
        <w:rPr>
          <w:rFonts w:ascii="Calibri" w:hAnsi="Calibri" w:cs="Calibri" w:eastAsia="Calibri"/>
          <w:b w:val="0"/>
          <w:color w:val="15131F"/>
          <w:sz w:val="21"/>
        </w:rPr>
        <w:t>Чт, 8 окт., 12:40, SMS: Kingfisher Pool Services: Карла, КП на мотор насоса у вас на почте: 640 $, действует до 22 окт. Вопросы? Ответьте здесь или позвоните: 480-555-0149.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(владелец): </w:t>
      </w:r>
      <w:r>
        <w:rPr>
          <w:rFonts w:ascii="Calibri" w:hAnsi="Calibri" w:cs="Calibri" w:eastAsia="Calibri"/>
          <w:b w:val="0"/>
          <w:color w:val="15131F"/>
          <w:sz w:val="21"/>
        </w:rPr>
        <w:t>Пн, 12 окт., 10:00, SMS: Карла, здравствуйте, это Дев из Kingfisher Pool Services. КП на насос покрывает то, что нужно? Если да, могу сделать ср, 14 окт., утром. Вопросы — пишите сюда.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Карла (клиент): </w:t>
      </w:r>
      <w:r>
        <w:rPr>
          <w:rFonts w:ascii="Calibri" w:hAnsi="Calibri" w:cs="Calibri" w:eastAsia="Calibri"/>
          <w:b w:val="0"/>
          <w:color w:val="15131F"/>
          <w:sz w:val="21"/>
        </w:rPr>
        <w:t>10:34: Да, делайте. Среда утром подходит.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(владелец): </w:t>
      </w:r>
      <w:r>
        <w:rPr>
          <w:rFonts w:ascii="Calibri" w:hAnsi="Calibri" w:cs="Calibri" w:eastAsia="Calibri"/>
          <w:b w:val="0"/>
          <w:color w:val="15131F"/>
          <w:sz w:val="21"/>
        </w:rPr>
        <w:t>Отлично, записал: ср, 14 окт., с 8:00 до 10:00. Счёт на предоплату 200 $ сейчас придёт на почту, остальное после работы. Спасибо, Карла.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(владелец): </w:t>
      </w:r>
      <w:r>
        <w:rPr>
          <w:rFonts w:ascii="Calibri" w:hAnsi="Calibri" w:cs="Calibri" w:eastAsia="Calibri"/>
          <w:b w:val="0"/>
          <w:color w:val="15131F"/>
          <w:sz w:val="21"/>
        </w:rPr>
        <w:t>Чт, 15 окт., 10:15, SMS: Kingfisher Pool Services: спасибо, Карла. Если насос не шумит, короткий отзыв очень поможет: kfpool.example/review. Что-то не так? Сначала напишите нам.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Карла (клиент): </w:t>
      </w:r>
      <w:r>
        <w:rPr>
          <w:rFonts w:ascii="Calibri" w:hAnsi="Calibri" w:cs="Calibri" w:eastAsia="Calibri"/>
          <w:b w:val="0"/>
          <w:color w:val="15131F"/>
          <w:sz w:val="21"/>
        </w:rPr>
        <w:t>10:52: Тихий, как новый. Отзыв оставила. Спасибо, Дев.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Дев (владелец): </w:t>
      </w:r>
      <w:r>
        <w:rPr>
          <w:rFonts w:ascii="Calibri" w:hAnsi="Calibri" w:cs="Calibri" w:eastAsia="Calibri"/>
          <w:b w:val="0"/>
          <w:color w:val="15131F"/>
          <w:sz w:val="21"/>
        </w:rPr>
        <w:t>Пт, 16 окт., 9:00, SMS: Kingfisher Pool Services: Карла, счёт 1042 на 440 $ к оплате до пн, 19 окт. Оплатить: kfpool.example/pay/1042. Уже оплатили? Спасибо, не обращайте внимания.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SMS Карле по шагам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Когда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SMS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Результат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Ср, 7 окт., 8:05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Ответ новому лиду, 156 символов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Выезд записан: чт, 9:00–11:00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Чт, 8 окт., 12:40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КП отправлено, 150 символов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Доставлено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Пн, 12 окт., 10:00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Напоминание о КП, 156 символов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Да: работа ср, 14 окт.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Чт, 15 окт., 10:15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Просьба об отзыве, 149 символов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Отзыв оставлен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Пт, 16 окт., 9:00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Напоминание об оплате, 156 символов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Оплачено пт, 16 окт., 11:20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В CRMsoftware.pro на 16 октября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Лид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Из чата на сайте; пользовательское поле «Согласие на SMS»: «Да»; конвертирован в сделку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Сделка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Замена мотора насоса · Карла Уитмор, 640 $, «Закрыто успешно»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КП и счета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КП «Отправлено» чт, 8 окт., «Принято» пн, 12 окт. · предоплата «Оплачено» 12 окт. · счёт 1042, 440 $, «Оплачено» 16 окт. по ссылке для оплаты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Заметки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Каждое SMS вставлено с временем; «боковая калитка, без кода»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Задачи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SMS-напоминание пн, 12 окт. · SMS об отзыве чт, 15 окт. · SMS о счёте пт, 16 окт., все отмечены выполненными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Вымышленная компания и клиент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SMS-шаблоны для бизнеса: какое SMS, когда и с каким согласием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SMS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Когда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Согласие и отписка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Записать в CRM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Ответ новому лиду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 течение 5 минут в рабочее время; в нерабочее — в 8:00. Одно напоминание через рабочий день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Попросил связаться. Строка STOP в первом SMS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Согласие, текст в «Заметки», следующее SMS как задача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Напоминание о КП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 оговорённый день или через 2 рабочих дня после КП; последнее SMS на 5-й день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Сам запросил КП. 3 SMS, затем звонок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Его вопросы, дата решения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Реактивация и корзина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Через 30 дней после тихого КП; сезон; корзина: один раз в течение 24 часов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Реклама: письменное согласие, строка STOP в каждом SMS, 2 SMS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Дата и формулировка согласия, отписки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Заказ и доставка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При смене статуса; задержки — в тот же час, как узнали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Дано вместе с заказом. Без предложений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Номер заказа, статус, новая дата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Просьба об отзыве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Через 1–3 дня после работы, один раз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Клиент. Никакой награды за хороший отзыв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Ответ, отзыв оставлен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Напоминание об оплате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 3 дня, в день срока, на 7-й день; затем звонок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Открытый счёт. Стоп, когда назвали дату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Обещанная дата, дата оплаты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Закрыто и снова открыто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 тот же час, как узнали; только тем, кого касается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Запись или заказ. Рассылка по всей базе — реклама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Кого предупредили, перенесённые записи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Правила переписки с клиентами по SMS: согласие, STOP, часы, длина, конфиденциальность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Договоритесь о них один раз для всей команды и проверяйте по ним каждое новое SMS.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Согласие соответствует типу SMS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CTIA делит SMS на разговорные (клиент написал первым: разрешение не нужно), информационные (клиент дал номер и попросил связаться: явное разрешение) и рекламные (акция или рекламное предложение: явное письменное разрешение). Правила FCC требуют предварительного явного согласия на автоматические SMS на мобильный номер и предварительного явного письменного согласия, если SMS содержит рекламу или является телемаркетингом. SMS считаются звонками по закону TCPA.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Строка STOP и немедленная остановка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Правила FCC позволяют клиенту отозвать согласие любым разумным способом, в том числе словами stop, quit, end, revoke, opt out, cancel и unsubscribe (стоп, выйти, конец, отозвать, отказаться, отмена, отписаться), и просьбу нужно выполнить не позже чем через 10 рабочих дней. CTIA просит отправителей использовать слово STOP в инструкциях по отписке, отправить одно подтверждение и больше ничего, а также хранить записи о согласиях и отписках.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С 8:00 до 21:00 по времени клиента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FCC запрещает телефонные продажи до 8:00 и после 21:00 по местному времени получателя. Ответы, уведомления о заказе и напоминания — не продажи, но то же окно — безопасный вариант по умолчанию для любого SMS.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Сначала название компании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Начинайте с названия компании и вашего имени, затем — что человек просил. CTIA ожидает, что первое сообщение называет организацию, а 80% взрослых американцев обычно не отвечают на звонки с незнакомых номеров: SMS без имени ждёт то же самое. Никаких сокращателей ссылок, которые скрывают, кто вы.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Никогда в SMS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Данные о здоровье, номера карт и счетов, остатки и условия кредита, цены, которых нет в письменном КП, коды ворот и сигнализации, что-либо о третьем лице: заблокированный телефон показывает первые строки любому, кто держит его в руках. Если это конфиденциально, SMS говорит только о том, что что-то готово. И 160 простых символов: один эмодзи превращает их в 70.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Клиенты в Великобритании: PECR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В Великобритании PECR считает SMS электронной почтой: никаких рекламных SMS частным лицам без согласия, кроме мягкой подписки (soft opt-in) для существующих клиентов, которые купили или обсуждали покупку похожего товара и могли отказаться при сборе данных и в каждом сообщении с тех пор. Назовите себя и укажите действующий контакт для отписки; индивидуальные предприниматели считаются частными лицами.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Эта страница не является юридической консультацией. Она описывает федеральные правила США (FCC), рекомендации американских операторов связи (CTIA) и правило Великобритании (PECR); у штатов США и других стран свои законы об SMS, поэтому проверьте официальные правила там, где живут ваши клиенты.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Как пользоваться этими шаблонами SMS для бизнеса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Выберите тип SMS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Одна вкладка на ситуацию: новый лид, КП, реклама, заказ, отзыв, оплата, уведомление о закрытии. Рекламные SMS (реактивация, корзина) — только во вкладке 3.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Заполните скобки и посчитайте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Название компании, ваше имя, запрос клиента, даты. Вставьте заполненный текст в лист «Библиотека SMS»: до 160 символов (латиницей — 1 сегмент GSM-7).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Проверьте согласие и время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Согласие в базе для этого типа SMS и с 8:00 до 21:00 там, где находится клиент. Нет согласия — нет SMS.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Отправьте со своего телефона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С номера, который указан на сайте. Сначала название компании, одно действие, строка STOP там, где это указано во вкладке.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Запишите и назначьте следующий шаг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Вставьте текст в CRM, запишите ответ словами клиента, сделайте следующее SMS задачей с датой. После STOP остановитесь в ту же минуту.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Настройка в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Чаты на сайте и веб-формы попадают в раздел «Лиды». Для лида, который позвонил, нажмите «Добавить лид» и заполните «Название лида», «Телефон», «Источник» («Телефон») и «Исполнитель».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Храните согласие рядом с номером: в «Пользовательские поля» нажмите «Добавить поле», укажите «Метка поля» «Согласие на SMS», «Тип поля» «Выбор» и варианты «Да», «Нет» и «Отписка» («Добавить вариант») для «Лиды» и «Контакты». Ставьте «Отписка» в ту же минуту, когда кто-то ответил STOP.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Пишите со своего телефона или из SMS-сервиса, затем вставьте текст с временем в «Заметки» лида или сделки и добавьте ответ словами клиента.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Сделайте следующее SMS задачей: «Задачи» &gt; «Новая задача», «Название задачи», например «SMS-напоминание о КП: Карла Уитмор», «Исполнитель», «Дедлайн» и «Приоритет». В «Мои задачи» видны «На сегодня» и «Просроченные».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На тарифе Launch отправьте КП через «Коммерческие предложения» &gt; «Новое предложение» с датой в поле «Действительно до»; для напоминания об оплате откройте счёт, нажмите «Создать ссылку для оплаты» и вставьте ссылку в SMS.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В «Мои боты» &gt; ваш бот &gt; вкладка «Поведение» включите «Сбор данных пользователя» и «Собирать номер телефона». На вкладке «Основы» в поле «Инструкции» скажите AI-агенту спрашивать, можно ли писать SMS на этот номер. Нажмите «Сохранить изменения», затем «Попробуйте бота».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Шаблоны работают с любым телефоном или SMS-сервисом; приложение не отправляет SMS. «Лиды», 1 воронка, «Заметки» и базовые задачи бесплатны для 3 пользователей. Коммерческие предложения, счета и ссылки для оплаты входят в тариф Launch, 19 $ в месяц при оплате за год. WhatsApp — другой канал: на Launch AI-агент отвечает на сообщения в WhatsApp (см. чек-лист настройки WhatsApp).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Еженедельная проверка SMS, 10 минут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У каждого SMS в журнале «Согласие на SMS» — «Да»; каждый STOP отмечен в CRM как «Отписка».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Новым лидам написали в течение 5 минут в рабочее время: кто ждал дольше и почему?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SMS с ответом, но без записанного следующего шага.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Любое SMS длиннее 160 символов в «Библиотеке SMS»: сократите.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Бесплатный шаблон от CRMsoftware.pro. Пример с вымышленными данными.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https://crmsoftware.pro/ru/templates/text-message-templates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SMS для бизнеса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