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40"/>
      </w:pPr>
      <w:r>
        <w:rPr>
          <w:rFonts w:ascii="Calibri" w:hAnsi="Calibri" w:cs="Calibri" w:eastAsia="Calibri"/>
          <w:b/>
          <w:color w:val="6B3CF0"/>
          <w:sz w:val="18"/>
        </w:rPr>
        <w:t>CRMsoftware.pro</w:t>
      </w:r>
    </w:p>
    <w:p>
      <w:pPr>
        <w:spacing w:after="80"/>
      </w:pPr>
      <w:r>
        <w:rPr>
          <w:rFonts w:ascii="Calibri" w:hAnsi="Calibri" w:cs="Calibri" w:eastAsia="Calibri"/>
          <w:b/>
          <w:color w:val="15131F"/>
          <w:sz w:val="44"/>
        </w:rPr>
        <w:t>Шаблон бази знань FAQ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2"/>
        </w:rPr>
        <w:t>30 стартових питань для вашого сайту й AI-агента зі зразками відповідей, джерелами, відповідальними й датами перевірки, а також тест із 10 питань перед запуском. Від CRMsoftware.pro.</w:t>
      </w:r>
    </w:p>
    <w:p>
      <w:pPr>
        <w:spacing w:after="280"/>
      </w:pPr>
      <w:r>
        <w:rPr>
          <w:rFonts w:ascii="Calibri" w:hAnsi="Calibri" w:cs="Calibri" w:eastAsia="Calibri"/>
          <w:b w:val="0"/>
          <w:color w:val="5D5A70"/>
          <w:sz w:val="21"/>
        </w:rPr>
        <w:t>Замініть кожне слово в [дужках] своїми даними, видаліть непотрібні питання й додайте ті, які ставлять ваші клієнти. Одна картка відповіді на одне питання.</w:t>
      </w:r>
    </w:p>
    <w:p>
      <w:pPr>
        <w:spacing w:after="160"/>
      </w:pPr>
      <w:r>
        <w:rPr>
          <w:rFonts w:ascii="Calibri" w:hAnsi="Calibri" w:cs="Calibri" w:eastAsia="Calibri"/>
          <w:b/>
          <w:color w:val="15131F"/>
          <w:sz w:val="32"/>
        </w:rPr>
        <w:t>Стартові питання</w:t>
      </w: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1. Ціни та пакети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5D5A70"/>
          <w:sz w:val="20"/>
        </w:rPr>
        <w:t>Джерело відповіді: Актуальний прайс-лист · Відповідальний: Власник або керівник продажів · Перевіряти кожні: 30 днів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1.1 Скільки коштує [послуга]?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Клієнти також питають: </w:t>
      </w:r>
      <w:r>
        <w:rPr>
          <w:rFonts w:ascii="Calibri" w:hAnsi="Calibri" w:cs="Calibri" w:eastAsia="Calibri"/>
          <w:b w:val="0"/>
          <w:color w:val="5D5A70"/>
          <w:sz w:val="21"/>
        </w:rPr>
        <w:t>Які у вас ціни? Скільки це коштує? Можете прорахувати вартість?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Відповідь: </w:t>
      </w:r>
      <w:r>
        <w:rPr>
          <w:rFonts w:ascii="Calibri" w:hAnsi="Calibri" w:cs="Calibri" w:eastAsia="Calibri"/>
          <w:b w:val="0"/>
          <w:color w:val="15131F"/>
          <w:sz w:val="21"/>
        </w:rPr>
        <w:t>[Послуга] коштує від [ціни] і включає [що входить]. Остаточна ціна залежить від [чинників]. Для точного розрахунку надішліть нам [дані], і ми відповімо до [часу].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1.2 Чи є у вас знижки?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Клієнти також питають: </w:t>
      </w:r>
      <w:r>
        <w:rPr>
          <w:rFonts w:ascii="Calibri" w:hAnsi="Calibri" w:cs="Calibri" w:eastAsia="Calibri"/>
          <w:b w:val="0"/>
          <w:color w:val="5D5A70"/>
          <w:sz w:val="21"/>
        </w:rPr>
        <w:t>Зараз є якісь акції? А є варіант дешевше?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Відповідь: </w:t>
      </w:r>
      <w:r>
        <w:rPr>
          <w:rFonts w:ascii="Calibri" w:hAnsi="Calibri" w:cs="Calibri" w:eastAsia="Calibri"/>
          <w:b w:val="0"/>
          <w:color w:val="15131F"/>
          <w:sz w:val="21"/>
        </w:rPr>
        <w:t>Ми даємо знижку [розмір знижки] для [кого або коли]. Інших знижок у чаті ми не надаємо, але [колега] може розглянути особливий випадок.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1.3 Перша консультація безкоштовна?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Клієнти також питають: </w:t>
      </w:r>
      <w:r>
        <w:rPr>
          <w:rFonts w:ascii="Calibri" w:hAnsi="Calibri" w:cs="Calibri" w:eastAsia="Calibri"/>
          <w:b w:val="0"/>
          <w:color w:val="5D5A70"/>
          <w:sz w:val="21"/>
        </w:rPr>
        <w:t>Є пробний період? Можна спробувати до оплати?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Відповідь: </w:t>
      </w:r>
      <w:r>
        <w:rPr>
          <w:rFonts w:ascii="Calibri" w:hAnsi="Calibri" w:cs="Calibri" w:eastAsia="Calibri"/>
          <w:b w:val="0"/>
          <w:color w:val="15131F"/>
          <w:sz w:val="21"/>
        </w:rPr>
        <w:t>Так, [безкоштовна послуга] нічого не коштує й триває [тривалість]. Записатися можна тут: [посилання].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1.4 Як можна оплатити?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Клієнти також питають: </w:t>
      </w:r>
      <w:r>
        <w:rPr>
          <w:rFonts w:ascii="Calibri" w:hAnsi="Calibri" w:cs="Calibri" w:eastAsia="Calibri"/>
          <w:b w:val="0"/>
          <w:color w:val="5D5A70"/>
          <w:sz w:val="21"/>
        </w:rPr>
        <w:t>Можна карткою? А за рахунком можна?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Відповідь: </w:t>
      </w:r>
      <w:r>
        <w:rPr>
          <w:rFonts w:ascii="Calibri" w:hAnsi="Calibri" w:cs="Calibri" w:eastAsia="Calibri"/>
          <w:b w:val="0"/>
          <w:color w:val="15131F"/>
          <w:sz w:val="21"/>
        </w:rPr>
        <w:t>Ми приймаємо [способи оплати]. Рахунок треба оплатити протягом [кількість] днів.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1.5 Чи є додаткові платежі?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Клієнти також питають: </w:t>
      </w:r>
      <w:r>
        <w:rPr>
          <w:rFonts w:ascii="Calibri" w:hAnsi="Calibri" w:cs="Calibri" w:eastAsia="Calibri"/>
          <w:b w:val="0"/>
          <w:color w:val="5D5A70"/>
          <w:sz w:val="21"/>
        </w:rPr>
        <w:t>Усе входить у ціну? Немає прихованих платежів?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Відповідь: </w:t>
      </w:r>
      <w:r>
        <w:rPr>
          <w:rFonts w:ascii="Calibri" w:hAnsi="Calibri" w:cs="Calibri" w:eastAsia="Calibri"/>
          <w:b w:val="0"/>
          <w:color w:val="15131F"/>
          <w:sz w:val="21"/>
        </w:rPr>
        <w:t>У наші ціни входить [що входить]. Додаткова плата буває лише за [що саме], і ми завжди погоджуємо її з вами до оплати.</w:t>
      </w:r>
    </w:p>
    <w:p>
      <w:pPr>
        <w:spacing w:after="40"/>
      </w:pP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AI ніколи не повинен: </w:t>
      </w:r>
      <w:r>
        <w:rPr>
          <w:rFonts w:ascii="Calibri" w:hAnsi="Calibri" w:cs="Calibri" w:eastAsia="Calibri"/>
          <w:b w:val="0"/>
          <w:color w:val="15131F"/>
          <w:sz w:val="21"/>
        </w:rPr>
        <w:t>Давати знижку чи індивідуальну ціну, якої немає в прайс-листі.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Порада: </w:t>
      </w:r>
      <w:r>
        <w:rPr>
          <w:rFonts w:ascii="Calibri" w:hAnsi="Calibri" w:cs="Calibri" w:eastAsia="Calibri"/>
          <w:b w:val="0"/>
          <w:color w:val="5D5A70"/>
          <w:sz w:val="21"/>
        </w:rPr>
        <w:t>Пишіть ціни точно так, як у прайс-листі, з валютою та податками, щоб AI ніколи їх не округлював і не перераховував.</w:t>
      </w:r>
    </w:p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2. Вільний час і запис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5D5A70"/>
          <w:sz w:val="20"/>
        </w:rPr>
        <w:t>Джерело відповіді: Календар записів · Відповідальний: Офіс-менеджер · Перевіряти кожні: 7 днів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2.1 Коли найближчий вільний час?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Клієнти також питають: </w:t>
      </w:r>
      <w:r>
        <w:rPr>
          <w:rFonts w:ascii="Calibri" w:hAnsi="Calibri" w:cs="Calibri" w:eastAsia="Calibri"/>
          <w:b w:val="0"/>
          <w:color w:val="5D5A70"/>
          <w:sz w:val="21"/>
        </w:rPr>
        <w:t>Можете приїхати цього тижня? Ви завтра вільні?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Відповідь: </w:t>
      </w:r>
      <w:r>
        <w:rPr>
          <w:rFonts w:ascii="Calibri" w:hAnsi="Calibri" w:cs="Calibri" w:eastAsia="Calibri"/>
          <w:b w:val="0"/>
          <w:color w:val="15131F"/>
          <w:sz w:val="21"/>
        </w:rPr>
        <w:t>Подивитися всі вільні вікна й записатися можна тут: [посилання на запис]. Якщо жодне не підходить, напишіть, які дні вам зручні, і ми щось підберемо.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2.2 Який у вас графік роботи?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Клієнти також питають: </w:t>
      </w:r>
      <w:r>
        <w:rPr>
          <w:rFonts w:ascii="Calibri" w:hAnsi="Calibri" w:cs="Calibri" w:eastAsia="Calibri"/>
          <w:b w:val="0"/>
          <w:color w:val="5D5A70"/>
          <w:sz w:val="21"/>
        </w:rPr>
        <w:t>Ви працюєте у вихідні? Коли можна подзвонити?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Відповідь: </w:t>
      </w:r>
      <w:r>
        <w:rPr>
          <w:rFonts w:ascii="Calibri" w:hAnsi="Calibri" w:cs="Calibri" w:eastAsia="Calibri"/>
          <w:b w:val="0"/>
          <w:color w:val="15131F"/>
          <w:sz w:val="21"/>
        </w:rPr>
        <w:t>Ми працюємо [дні], [години] ([часовий пояс]). На повідомлення поза цим часом відповідаємо до [часу].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2.3 За скільки часу треба записуватися?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Клієнти також питають: </w:t>
      </w:r>
      <w:r>
        <w:rPr>
          <w:rFonts w:ascii="Calibri" w:hAnsi="Calibri" w:cs="Calibri" w:eastAsia="Calibri"/>
          <w:b w:val="0"/>
          <w:color w:val="5D5A70"/>
          <w:sz w:val="21"/>
        </w:rPr>
        <w:t>Можна записатися на наступний тиждень? Є список очікування?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Відповідь: </w:t>
      </w:r>
      <w:r>
        <w:rPr>
          <w:rFonts w:ascii="Calibri" w:hAnsi="Calibri" w:cs="Calibri" w:eastAsia="Calibri"/>
          <w:b w:val="0"/>
          <w:color w:val="15131F"/>
          <w:sz w:val="21"/>
        </w:rPr>
        <w:t>Зазвичай записуватися треба за [термін]. Якщо терміново, [що робити в терміновому випадку].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2.4 Можна перенести запис?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Клієнти також питають: </w:t>
      </w:r>
      <w:r>
        <w:rPr>
          <w:rFonts w:ascii="Calibri" w:hAnsi="Calibri" w:cs="Calibri" w:eastAsia="Calibri"/>
          <w:b w:val="0"/>
          <w:color w:val="5D5A70"/>
          <w:sz w:val="21"/>
        </w:rPr>
        <w:t>Мені треба змінити час запису. Можна перенести бронювання?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Відповідь: </w:t>
      </w:r>
      <w:r>
        <w:rPr>
          <w:rFonts w:ascii="Calibri" w:hAnsi="Calibri" w:cs="Calibri" w:eastAsia="Calibri"/>
          <w:b w:val="0"/>
          <w:color w:val="15131F"/>
          <w:sz w:val="21"/>
        </w:rPr>
        <w:t>Так, запис можна безкоштовно перенести не пізніше ніж за [кількість] годин до призначеного часу ось тут: [посилання].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2.5 Ви працюєте в моєму районі?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Клієнти також питають: </w:t>
      </w:r>
      <w:r>
        <w:rPr>
          <w:rFonts w:ascii="Calibri" w:hAnsi="Calibri" w:cs="Calibri" w:eastAsia="Calibri"/>
          <w:b w:val="0"/>
          <w:color w:val="5D5A70"/>
          <w:sz w:val="21"/>
        </w:rPr>
        <w:t>Ви приїжджаєте в [місто]? Як далеко ви виїжджаєте?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Відповідь: </w:t>
      </w:r>
      <w:r>
        <w:rPr>
          <w:rFonts w:ascii="Calibri" w:hAnsi="Calibri" w:cs="Calibri" w:eastAsia="Calibri"/>
          <w:b w:val="0"/>
          <w:color w:val="15131F"/>
          <w:sz w:val="21"/>
        </w:rPr>
        <w:t>Ми працюємо в таких районах: [райони]. Якщо ви в іншому місці, надішліть адресу, і [колега] підтвердить, чи зможемо приїхати.</w:t>
      </w:r>
    </w:p>
    <w:p>
      <w:pPr>
        <w:spacing w:after="40"/>
      </w:pP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AI ніколи не повинен: </w:t>
      </w:r>
      <w:r>
        <w:rPr>
          <w:rFonts w:ascii="Calibri" w:hAnsi="Calibri" w:cs="Calibri" w:eastAsia="Calibri"/>
          <w:b w:val="0"/>
          <w:color w:val="15131F"/>
          <w:sz w:val="21"/>
        </w:rPr>
        <w:t>Підтверджувати час, якого не видно в календарі записів.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Порада: </w:t>
      </w:r>
      <w:r>
        <w:rPr>
          <w:rFonts w:ascii="Calibri" w:hAnsi="Calibri" w:cs="Calibri" w:eastAsia="Calibri"/>
          <w:b w:val="0"/>
          <w:color w:val="5D5A70"/>
          <w:sz w:val="21"/>
        </w:rPr>
        <w:t>Давайте посилання на сторінку запису з актуальним розкладом, а не пишіть дати у відповіді. Так відповідь ніколи не застаріє.</w:t>
      </w:r>
    </w:p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3. Що ви робите й чого не робите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5D5A70"/>
          <w:sz w:val="20"/>
        </w:rPr>
        <w:t>Джерело відповіді: Сторінка послуг · Відповідальний: Власник · Перевіряти кожні: 90 днів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3.1 Ви пропонуєте [послугу]?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Клієнти також питають: </w:t>
      </w:r>
      <w:r>
        <w:rPr>
          <w:rFonts w:ascii="Calibri" w:hAnsi="Calibri" w:cs="Calibri" w:eastAsia="Calibri"/>
          <w:b w:val="0"/>
          <w:color w:val="5D5A70"/>
          <w:sz w:val="21"/>
        </w:rPr>
        <w:t>Можете зробити [послугу]? Допоможете з [завданням]?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Відповідь: </w:t>
      </w:r>
      <w:r>
        <w:rPr>
          <w:rFonts w:ascii="Calibri" w:hAnsi="Calibri" w:cs="Calibri" w:eastAsia="Calibri"/>
          <w:b w:val="0"/>
          <w:color w:val="15131F"/>
          <w:sz w:val="21"/>
        </w:rPr>
        <w:t>Так, ми пропонуємо [послугу] для [типу клієнтів]. Сюди входить [основне].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3.2 Що не входить у послугу?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Клієнти також питають: </w:t>
      </w:r>
      <w:r>
        <w:rPr>
          <w:rFonts w:ascii="Calibri" w:hAnsi="Calibri" w:cs="Calibri" w:eastAsia="Calibri"/>
          <w:b w:val="0"/>
          <w:color w:val="5D5A70"/>
          <w:sz w:val="21"/>
        </w:rPr>
        <w:t>А [суміжну послугу] ви теж робите?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Відповідь: </w:t>
      </w:r>
      <w:r>
        <w:rPr>
          <w:rFonts w:ascii="Calibri" w:hAnsi="Calibri" w:cs="Calibri" w:eastAsia="Calibri"/>
          <w:b w:val="0"/>
          <w:color w:val="15131F"/>
          <w:sz w:val="21"/>
        </w:rPr>
        <w:t>Ми не займаємося [чим саме]. Для цього радимо [партнера чи інший варіант].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3.3 Ви працюєте з [типом клієнтів]?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Клієнти також питають: </w:t>
      </w:r>
      <w:r>
        <w:rPr>
          <w:rFonts w:ascii="Calibri" w:hAnsi="Calibri" w:cs="Calibri" w:eastAsia="Calibri"/>
          <w:b w:val="0"/>
          <w:color w:val="5D5A70"/>
          <w:sz w:val="21"/>
        </w:rPr>
        <w:t>Це для малого бізнесу? Ви берете невеликі замовлення?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Відповідь: </w:t>
      </w:r>
      <w:r>
        <w:rPr>
          <w:rFonts w:ascii="Calibri" w:hAnsi="Calibri" w:cs="Calibri" w:eastAsia="Calibri"/>
          <w:b w:val="0"/>
          <w:color w:val="15131F"/>
          <w:sz w:val="21"/>
        </w:rPr>
        <w:t>Ми працюємо з [типами клієнтів]. Замовлення менші за [мінімальну суму] нам зазвичай не підходять.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3.4 Що від мене потрібно, щоб почати?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Клієнти також питають: </w:t>
      </w:r>
      <w:r>
        <w:rPr>
          <w:rFonts w:ascii="Calibri" w:hAnsi="Calibri" w:cs="Calibri" w:eastAsia="Calibri"/>
          <w:b w:val="0"/>
          <w:color w:val="5D5A70"/>
          <w:sz w:val="21"/>
        </w:rPr>
        <w:t>З чого почнемо? Яка інформація вам потрібна?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Відповідь: </w:t>
      </w:r>
      <w:r>
        <w:rPr>
          <w:rFonts w:ascii="Calibri" w:hAnsi="Calibri" w:cs="Calibri" w:eastAsia="Calibri"/>
          <w:b w:val="0"/>
          <w:color w:val="15131F"/>
          <w:sz w:val="21"/>
        </w:rPr>
        <w:t>Надішліть нам [інформацію], і протягом [часу] ми повідомимо [наступний крок].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3.5 Ви берете нестандартні замовлення?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Клієнти також питають: </w:t>
      </w:r>
      <w:r>
        <w:rPr>
          <w:rFonts w:ascii="Calibri" w:hAnsi="Calibri" w:cs="Calibri" w:eastAsia="Calibri"/>
          <w:b w:val="0"/>
          <w:color w:val="5D5A70"/>
          <w:sz w:val="21"/>
        </w:rPr>
        <w:t>Мені треба щось особливе. Можете зробити виняток?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Відповідь: </w:t>
      </w:r>
      <w:r>
        <w:rPr>
          <w:rFonts w:ascii="Calibri" w:hAnsi="Calibri" w:cs="Calibri" w:eastAsia="Calibri"/>
          <w:b w:val="0"/>
          <w:color w:val="15131F"/>
          <w:sz w:val="21"/>
        </w:rPr>
        <w:t>Нестандартні замовлення можливі, якщо [умови]. [Колега] підтвердить, щойно побачить подробиці.</w:t>
      </w:r>
    </w:p>
    <w:p>
      <w:pPr>
        <w:spacing w:after="40"/>
      </w:pP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AI ніколи не повинен: </w:t>
      </w:r>
      <w:r>
        <w:rPr>
          <w:rFonts w:ascii="Calibri" w:hAnsi="Calibri" w:cs="Calibri" w:eastAsia="Calibri"/>
          <w:b w:val="0"/>
          <w:color w:val="15131F"/>
          <w:sz w:val="21"/>
        </w:rPr>
        <w:t>Погоджуватися на послугу, товар чи нестандартне замовлення, яких тут немає.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Порада: </w:t>
      </w:r>
      <w:r>
        <w:rPr>
          <w:rFonts w:ascii="Calibri" w:hAnsi="Calibri" w:cs="Calibri" w:eastAsia="Calibri"/>
          <w:b w:val="0"/>
          <w:color w:val="5D5A70"/>
          <w:sz w:val="21"/>
        </w:rPr>
        <w:t>Чесне «ми цього не робимо» економить усім час на зайвий дзвінок. Перелічіть запити, яким ви відмовляєте найчастіше.</w:t>
      </w:r>
    </w:p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4. Терміни й доставка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5D5A70"/>
          <w:sz w:val="20"/>
        </w:rPr>
        <w:t>Джерело відповіді: Графік доставки або проєктів · Відповідальний: Операційний менеджер · Перевіряти кожні: 30 днів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4.1 Скільки часу це займає?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Клієнти також питають: </w:t>
      </w:r>
      <w:r>
        <w:rPr>
          <w:rFonts w:ascii="Calibri" w:hAnsi="Calibri" w:cs="Calibri" w:eastAsia="Calibri"/>
          <w:b w:val="0"/>
          <w:color w:val="5D5A70"/>
          <w:sz w:val="21"/>
        </w:rPr>
        <w:t>Коли буде готово? Скільки днів?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Відповідь: </w:t>
      </w:r>
      <w:r>
        <w:rPr>
          <w:rFonts w:ascii="Calibri" w:hAnsi="Calibri" w:cs="Calibri" w:eastAsia="Calibri"/>
          <w:b w:val="0"/>
          <w:color w:val="15131F"/>
          <w:sz w:val="21"/>
        </w:rPr>
        <w:t>Зазвичай це займає [тривалість] з моменту [події]. Великі чи нестандартні замовлення займають [діапазон].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4.2 Коли ви можете почати?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Клієнти також питають: </w:t>
      </w:r>
      <w:r>
        <w:rPr>
          <w:rFonts w:ascii="Calibri" w:hAnsi="Calibri" w:cs="Calibri" w:eastAsia="Calibri"/>
          <w:b w:val="0"/>
          <w:color w:val="5D5A70"/>
          <w:sz w:val="21"/>
        </w:rPr>
        <w:t>Як скоро можете взятися?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Відповідь: </w:t>
      </w:r>
      <w:r>
        <w:rPr>
          <w:rFonts w:ascii="Calibri" w:hAnsi="Calibri" w:cs="Calibri" w:eastAsia="Calibri"/>
          <w:b w:val="0"/>
          <w:color w:val="15131F"/>
          <w:sz w:val="21"/>
        </w:rPr>
        <w:t>Ми починаємо через [термін] після [передоплати чи підтвердження]. Коли робота почнеться, ви отримаєте [сповіщення].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4.3 Ви доставляєте в [місце]?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Клієнти також питають: </w:t>
      </w:r>
      <w:r>
        <w:rPr>
          <w:rFonts w:ascii="Calibri" w:hAnsi="Calibri" w:cs="Calibri" w:eastAsia="Calibri"/>
          <w:b w:val="0"/>
          <w:color w:val="5D5A70"/>
          <w:sz w:val="21"/>
        </w:rPr>
        <w:t>Відправляєте за кордон? Скільки коштує доставка?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Відповідь: </w:t>
      </w:r>
      <w:r>
        <w:rPr>
          <w:rFonts w:ascii="Calibri" w:hAnsi="Calibri" w:cs="Calibri" w:eastAsia="Calibri"/>
          <w:b w:val="0"/>
          <w:color w:val="15131F"/>
          <w:sz w:val="21"/>
        </w:rPr>
        <w:t>Ми доставляємо в [регіони] протягом [часу]. Доставка коштує [ціна або правило].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4.4 Можна швидше?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Клієнти також питають: </w:t>
      </w:r>
      <w:r>
        <w:rPr>
          <w:rFonts w:ascii="Calibri" w:hAnsi="Calibri" w:cs="Calibri" w:eastAsia="Calibri"/>
          <w:b w:val="0"/>
          <w:color w:val="5D5A70"/>
          <w:sz w:val="21"/>
        </w:rPr>
        <w:t>Є термінове виконання? Мені треба терміново.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Відповідь: </w:t>
      </w:r>
      <w:r>
        <w:rPr>
          <w:rFonts w:ascii="Calibri" w:hAnsi="Calibri" w:cs="Calibri" w:eastAsia="Calibri"/>
          <w:b w:val="0"/>
          <w:color w:val="15131F"/>
          <w:sz w:val="21"/>
        </w:rPr>
        <w:t>Термінове виконання [доступне чи ні], вартість: [ціна]. Напишіть нам, і ми подивимося графік на цей тиждень.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4.5 Як я дізнаюся про хід робіт?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Клієнти також питають: </w:t>
      </w:r>
      <w:r>
        <w:rPr>
          <w:rFonts w:ascii="Calibri" w:hAnsi="Calibri" w:cs="Calibri" w:eastAsia="Calibri"/>
          <w:b w:val="0"/>
          <w:color w:val="5D5A70"/>
          <w:sz w:val="21"/>
        </w:rPr>
        <w:t>Можна відстежити замовлення? Ви триматимете мене в курсі?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Відповідь: </w:t>
      </w:r>
      <w:r>
        <w:rPr>
          <w:rFonts w:ascii="Calibri" w:hAnsi="Calibri" w:cs="Calibri" w:eastAsia="Calibri"/>
          <w:b w:val="0"/>
          <w:color w:val="15131F"/>
          <w:sz w:val="21"/>
        </w:rPr>
        <w:t>Ви отримуватимете новини через [канал] на етапах: [етапи]. Також можна будь-коли запитати тут.</w:t>
      </w:r>
    </w:p>
    <w:p>
      <w:pPr>
        <w:spacing w:after="40"/>
      </w:pP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AI ніколи не повинен: </w:t>
      </w:r>
      <w:r>
        <w:rPr>
          <w:rFonts w:ascii="Calibri" w:hAnsi="Calibri" w:cs="Calibri" w:eastAsia="Calibri"/>
          <w:b w:val="0"/>
          <w:color w:val="15131F"/>
          <w:sz w:val="21"/>
        </w:rPr>
        <w:t>Обіцяти точну дату для конкретного замовлення. AI називає звичайні терміни, а питання про точну дату передає людині.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Порада: </w:t>
      </w:r>
      <w:r>
        <w:rPr>
          <w:rFonts w:ascii="Calibri" w:hAnsi="Calibri" w:cs="Calibri" w:eastAsia="Calibri"/>
          <w:b w:val="0"/>
          <w:color w:val="5D5A70"/>
          <w:sz w:val="21"/>
        </w:rPr>
        <w:t>Називайте діапазон і подію, з якої починається відлік, наприклад «протягом 5 робочих днів після передоплати».</w:t>
      </w:r>
    </w:p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5. Повернення, скасування, гарантії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5D5A70"/>
          <w:sz w:val="20"/>
        </w:rPr>
        <w:t>Джерело відповіді: Умови й правила повернення · Відповідальний: Власник · Перевіряти кожні: 90 днів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5.1 Які у вас умови повернення коштів?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Клієнти також питають: </w:t>
      </w:r>
      <w:r>
        <w:rPr>
          <w:rFonts w:ascii="Calibri" w:hAnsi="Calibri" w:cs="Calibri" w:eastAsia="Calibri"/>
          <w:b w:val="0"/>
          <w:color w:val="5D5A70"/>
          <w:sz w:val="21"/>
        </w:rPr>
        <w:t>Можна повернути гроші? Ви повертаєте передоплату?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Відповідь: </w:t>
      </w:r>
      <w:r>
        <w:rPr>
          <w:rFonts w:ascii="Calibri" w:hAnsi="Calibri" w:cs="Calibri" w:eastAsia="Calibri"/>
          <w:b w:val="0"/>
          <w:color w:val="15131F"/>
          <w:sz w:val="21"/>
        </w:rPr>
        <w:t>Ви можете отримати [повне чи часткове] повернення коштів протягом [кількість] днів, якщо [умови]. Повні правила: [посилання].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5.2 Як скасувати?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Клієнти також питають: </w:t>
      </w:r>
      <w:r>
        <w:rPr>
          <w:rFonts w:ascii="Calibri" w:hAnsi="Calibri" w:cs="Calibri" w:eastAsia="Calibri"/>
          <w:b w:val="0"/>
          <w:color w:val="5D5A70"/>
          <w:sz w:val="21"/>
        </w:rPr>
        <w:t>Хочу скасувати запис. Чи є плата за скасування?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Відповідь: </w:t>
      </w:r>
      <w:r>
        <w:rPr>
          <w:rFonts w:ascii="Calibri" w:hAnsi="Calibri" w:cs="Calibri" w:eastAsia="Calibri"/>
          <w:b w:val="0"/>
          <w:color w:val="15131F"/>
          <w:sz w:val="21"/>
        </w:rPr>
        <w:t>Скасувати можна [як саме] не пізніше ніж за [термін] до [події]. [Умови щодо плати за скасування].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5.3 Чи даєте ви гарантію?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Клієнти також питають: </w:t>
      </w:r>
      <w:r>
        <w:rPr>
          <w:rFonts w:ascii="Calibri" w:hAnsi="Calibri" w:cs="Calibri" w:eastAsia="Calibri"/>
          <w:b w:val="0"/>
          <w:color w:val="5D5A70"/>
          <w:sz w:val="21"/>
        </w:rPr>
        <w:t>А якщо мені не сподобається? На роботу є гарантія?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Відповідь: </w:t>
      </w:r>
      <w:r>
        <w:rPr>
          <w:rFonts w:ascii="Calibri" w:hAnsi="Calibri" w:cs="Calibri" w:eastAsia="Calibri"/>
          <w:b w:val="0"/>
          <w:color w:val="15131F"/>
          <w:sz w:val="21"/>
        </w:rPr>
        <w:t>Ми гарантуємо [що саме] протягом [строку]. Гарантія не поширюється на [винятки].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5.4 Що робити, якщо щось пішло не так?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Клієнти також питають: </w:t>
      </w:r>
      <w:r>
        <w:rPr>
          <w:rFonts w:ascii="Calibri" w:hAnsi="Calibri" w:cs="Calibri" w:eastAsia="Calibri"/>
          <w:b w:val="0"/>
          <w:color w:val="5D5A70"/>
          <w:sz w:val="21"/>
        </w:rPr>
        <w:t>До кого звертатися, якщо виникла проблема?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Відповідь: </w:t>
      </w:r>
      <w:r>
        <w:rPr>
          <w:rFonts w:ascii="Calibri" w:hAnsi="Calibri" w:cs="Calibri" w:eastAsia="Calibri"/>
          <w:b w:val="0"/>
          <w:color w:val="15131F"/>
          <w:sz w:val="21"/>
        </w:rPr>
        <w:t>Напишіть нам тут або на [контакт] не пізніше ніж через [кількість] днів, і за [час] ми [що зробимо].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5.5 Як ви використовуєте мої персональні дані?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Клієнти також питають: </w:t>
      </w:r>
      <w:r>
        <w:rPr>
          <w:rFonts w:ascii="Calibri" w:hAnsi="Calibri" w:cs="Calibri" w:eastAsia="Calibri"/>
          <w:b w:val="0"/>
          <w:color w:val="5D5A70"/>
          <w:sz w:val="21"/>
        </w:rPr>
        <w:t>Ви комусь передаєте мої дані? Де ваша політика конфіденційності?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Відповідь: </w:t>
      </w:r>
      <w:r>
        <w:rPr>
          <w:rFonts w:ascii="Calibri" w:hAnsi="Calibri" w:cs="Calibri" w:eastAsia="Calibri"/>
          <w:b w:val="0"/>
          <w:color w:val="15131F"/>
          <w:sz w:val="21"/>
        </w:rPr>
        <w:t>Ми використовуємо ваші дані лише для [мети]. Наша політика конфіденційності: [посилання].</w:t>
      </w:r>
    </w:p>
    <w:p>
      <w:pPr>
        <w:spacing w:after="40"/>
      </w:pP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AI ніколи не повинен: </w:t>
      </w:r>
      <w:r>
        <w:rPr>
          <w:rFonts w:ascii="Calibri" w:hAnsi="Calibri" w:cs="Calibri" w:eastAsia="Calibri"/>
          <w:b w:val="0"/>
          <w:color w:val="15131F"/>
          <w:sz w:val="21"/>
        </w:rPr>
        <w:t>Вигадувати, розширювати чи пом’якшувати правила. AI цитує правила, дає на них посилання, а винятки передає людині.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Порада: </w:t>
      </w:r>
      <w:r>
        <w:rPr>
          <w:rFonts w:ascii="Calibri" w:hAnsi="Calibri" w:cs="Calibri" w:eastAsia="Calibri"/>
          <w:b w:val="0"/>
          <w:color w:val="5D5A70"/>
          <w:sz w:val="21"/>
        </w:rPr>
        <w:t>Тут неправильна відповідь коштує реальних грошей. Копіюйте текст правил дослівно й давайте посилання на повну версію.</w:t>
      </w:r>
    </w:p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6. Контакти й підтримка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5D5A70"/>
          <w:sz w:val="20"/>
        </w:rPr>
        <w:t>Джерело відповіді: Сторінка контактів · Відповідальний: Керівник підтримки · Перевіряти кожні: 90 днів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6.1 Можна поговорити з людиною?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Клієнти також питають: </w:t>
      </w:r>
      <w:r>
        <w:rPr>
          <w:rFonts w:ascii="Calibri" w:hAnsi="Calibri" w:cs="Calibri" w:eastAsia="Calibri"/>
          <w:b w:val="0"/>
          <w:color w:val="5D5A70"/>
          <w:sz w:val="21"/>
        </w:rPr>
        <w:t>Хочу живу людину. Можете мені подзвонити?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Відповідь: </w:t>
      </w:r>
      <w:r>
        <w:rPr>
          <w:rFonts w:ascii="Calibri" w:hAnsi="Calibri" w:cs="Calibri" w:eastAsia="Calibri"/>
          <w:b w:val="0"/>
          <w:color w:val="15131F"/>
          <w:sz w:val="21"/>
        </w:rPr>
        <w:t>Звісно. Я передаю цей чат [колезі] просто зараз разом з усім, що ви розповіли. Очікувана відповідь: протягом [часу].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6.2 Який у вас телефон чи email?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Клієнти також питають: </w:t>
      </w:r>
      <w:r>
        <w:rPr>
          <w:rFonts w:ascii="Calibri" w:hAnsi="Calibri" w:cs="Calibri" w:eastAsia="Calibri"/>
          <w:b w:val="0"/>
          <w:color w:val="5D5A70"/>
          <w:sz w:val="21"/>
        </w:rPr>
        <w:t>Як з вами зв’язатися? У вас є WhatsApp?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Відповідь: </w:t>
      </w:r>
      <w:r>
        <w:rPr>
          <w:rFonts w:ascii="Calibri" w:hAnsi="Calibri" w:cs="Calibri" w:eastAsia="Calibri"/>
          <w:b w:val="0"/>
          <w:color w:val="15131F"/>
          <w:sz w:val="21"/>
        </w:rPr>
        <w:t>Телефонуйте нам за номером [телефон] ([години роботи]) або пишіть на [email]. Також можна написати нам у [канал].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6.3 Де ви розташовані?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Клієнти також питають: </w:t>
      </w:r>
      <w:r>
        <w:rPr>
          <w:rFonts w:ascii="Calibri" w:hAnsi="Calibri" w:cs="Calibri" w:eastAsia="Calibri"/>
          <w:b w:val="0"/>
          <w:color w:val="5D5A70"/>
          <w:sz w:val="21"/>
        </w:rPr>
        <w:t>Яка у вас адреса? Можна приїхати до вас в офіс?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Відповідь: </w:t>
      </w:r>
      <w:r>
        <w:rPr>
          <w:rFonts w:ascii="Calibri" w:hAnsi="Calibri" w:cs="Calibri" w:eastAsia="Calibri"/>
          <w:b w:val="0"/>
          <w:color w:val="15131F"/>
          <w:sz w:val="21"/>
        </w:rPr>
        <w:t>Наша адреса: [адреса]. [Паркування чи як до нас дістатися].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6.4 Як швидко ви відповідаєте?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Клієнти також питають: </w:t>
      </w:r>
      <w:r>
        <w:rPr>
          <w:rFonts w:ascii="Calibri" w:hAnsi="Calibri" w:cs="Calibri" w:eastAsia="Calibri"/>
          <w:b w:val="0"/>
          <w:color w:val="5D5A70"/>
          <w:sz w:val="21"/>
        </w:rPr>
        <w:t>Коли мені хтось відповість?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Відповідь: </w:t>
      </w:r>
      <w:r>
        <w:rPr>
          <w:rFonts w:ascii="Calibri" w:hAnsi="Calibri" w:cs="Calibri" w:eastAsia="Calibri"/>
          <w:b w:val="0"/>
          <w:color w:val="15131F"/>
          <w:sz w:val="21"/>
        </w:rPr>
        <w:t>У робочий час ми відповідаємо в чаті протягом [часу], а в інший час до [часу] наступного робочого дня.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6.5 Можна змінити замовлення чи мої дані?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Клієнти також питають: </w:t>
      </w:r>
      <w:r>
        <w:rPr>
          <w:rFonts w:ascii="Calibri" w:hAnsi="Calibri" w:cs="Calibri" w:eastAsia="Calibri"/>
          <w:b w:val="0"/>
          <w:color w:val="5D5A70"/>
          <w:sz w:val="21"/>
        </w:rPr>
        <w:t>Мені треба змінити запис або адресу.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Відповідь: </w:t>
      </w:r>
      <w:r>
        <w:rPr>
          <w:rFonts w:ascii="Calibri" w:hAnsi="Calibri" w:cs="Calibri" w:eastAsia="Calibri"/>
          <w:b w:val="0"/>
          <w:color w:val="15131F"/>
          <w:sz w:val="21"/>
        </w:rPr>
        <w:t>Так. Надішліть зміни сюди разом із [номером замовлення чи ім’ям], і [колега] їх підтвердить.</w:t>
      </w:r>
    </w:p>
    <w:p>
      <w:pPr>
        <w:spacing w:after="40"/>
      </w:pP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AI ніколи не повинен: </w:t>
      </w:r>
      <w:r>
        <w:rPr>
          <w:rFonts w:ascii="Calibri" w:hAnsi="Calibri" w:cs="Calibri" w:eastAsia="Calibri"/>
          <w:b w:val="0"/>
          <w:color w:val="15131F"/>
          <w:sz w:val="21"/>
        </w:rPr>
        <w:t>Просити в чаті номер картки, паролі чи одноразові коди.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Порада: </w:t>
      </w:r>
      <w:r>
        <w:rPr>
          <w:rFonts w:ascii="Calibri" w:hAnsi="Calibri" w:cs="Calibri" w:eastAsia="Calibri"/>
          <w:b w:val="0"/>
          <w:color w:val="5D5A70"/>
          <w:sz w:val="21"/>
        </w:rPr>
        <w:t>Одне посилання на відповідь: на конкретну сторінку чи форму, а не на головну.</w:t>
      </w:r>
    </w:p>
    <w:p>
      <w:pPr>
        <w:spacing w:after="160"/>
      </w:pPr>
    </w:p>
    <w:p>
      <w:pPr>
        <w:spacing w:after="80"/>
      </w:pPr>
      <w:r>
        <w:rPr>
          <w:rFonts w:ascii="Calibri" w:hAnsi="Calibri" w:cs="Calibri" w:eastAsia="Calibri"/>
          <w:b/>
          <w:color w:val="15131F"/>
          <w:sz w:val="28"/>
        </w:rPr>
        <w:t>Поля кожної картки відповіді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Питання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Інші формулювання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Відповідь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Посилання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Джерело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Відповідальний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Остання перевірка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Перевіряти кожні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Наступна перевірка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Статус</w:t>
      </w:r>
    </w:p>
    <w:p>
      <w:pPr>
        <w:spacing w:after="120"/>
      </w:pPr>
    </w:p>
    <w:p>
      <w:pPr>
        <w:spacing w:after="80"/>
      </w:pPr>
      <w:r>
        <w:rPr>
          <w:rFonts w:ascii="Calibri" w:hAnsi="Calibri" w:cs="Calibri" w:eastAsia="Calibri"/>
          <w:b/>
          <w:color w:val="15131F"/>
          <w:sz w:val="28"/>
        </w:rPr>
        <w:t>Тест перед запуском: 10 питань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5D5A70"/>
          <w:sz w:val="21"/>
        </w:rPr>
        <w:t>Ставте їх у попередньому перегляді бота. Шість питань беруться з вашої бази знань, два сформульовані інакше, одне стосується факту, який ви навмисно пропустили, і ще одне просить того, що AI не має вирішувати.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1994"/>
        <w:gridCol w:w="1994"/>
        <w:gridCol w:w="1994"/>
        <w:gridCol w:w="1994"/>
        <w:gridCol w:w="1994"/>
      </w:tblGrid>
      <w:tr>
        <w:tc>
          <w:tcPr>
            <w:tcW w:type="dxa" w:w="199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№</w:t>
            </w:r>
          </w:p>
        </w:tc>
        <w:tc>
          <w:tcPr>
            <w:tcW w:type="dxa" w:w="199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Тип</w:t>
            </w:r>
          </w:p>
        </w:tc>
        <w:tc>
          <w:tcPr>
            <w:tcW w:type="dxa" w:w="199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Тестове питання</w:t>
            </w:r>
          </w:p>
        </w:tc>
        <w:tc>
          <w:tcPr>
            <w:tcW w:type="dxa" w:w="199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Очікується</w:t>
            </w:r>
          </w:p>
        </w:tc>
        <w:tc>
          <w:tcPr>
            <w:tcW w:type="dxa" w:w="199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Результат</w:t>
            </w:r>
          </w:p>
        </w:tc>
      </w:tr>
      <w:tr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1</w:t>
            </w:r>
          </w:p>
        </w:tc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Питання з бази</w:t>
            </w:r>
          </w:p>
        </w:tc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Скільки коштує [ваша основна послуга]?</w:t>
            </w:r>
          </w:p>
        </w:tc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Ціна, що входить, і посилання з картки</w:t>
            </w:r>
          </w:p>
        </w:tc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</w:r>
          </w:p>
        </w:tc>
      </w:tr>
      <w:tr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2</w:t>
            </w:r>
          </w:p>
        </w:tc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Питання з бази</w:t>
            </w:r>
          </w:p>
        </w:tc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Коли найближчий вільний час?</w:t>
            </w:r>
          </w:p>
        </w:tc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Посилання на запис із картки</w:t>
            </w:r>
          </w:p>
        </w:tc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</w:r>
          </w:p>
        </w:tc>
      </w:tr>
      <w:tr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3</w:t>
            </w:r>
          </w:p>
        </w:tc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Питання з бази</w:t>
            </w:r>
          </w:p>
        </w:tc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Ви пропонуєте [послугу, яку ви надаєте]?</w:t>
            </w:r>
          </w:p>
        </w:tc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Так, і що входить у послугу</w:t>
            </w:r>
          </w:p>
        </w:tc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</w:r>
          </w:p>
        </w:tc>
      </w:tr>
      <w:tr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4</w:t>
            </w:r>
          </w:p>
        </w:tc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Питання з бази</w:t>
            </w:r>
          </w:p>
        </w:tc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Скільки часу займає [ваша основна послуга]?</w:t>
            </w:r>
          </w:p>
        </w:tc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Звичайні терміни й з чого починається відлік</w:t>
            </w:r>
          </w:p>
        </w:tc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</w:r>
          </w:p>
        </w:tc>
      </w:tr>
      <w:tr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5</w:t>
            </w:r>
          </w:p>
        </w:tc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Питання з бази</w:t>
            </w:r>
          </w:p>
        </w:tc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Які у вас умови повернення коштів?</w:t>
            </w:r>
          </w:p>
        </w:tc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Текст правил і посилання, без винятків</w:t>
            </w:r>
          </w:p>
        </w:tc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</w:r>
          </w:p>
        </w:tc>
      </w:tr>
      <w:tr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6</w:t>
            </w:r>
          </w:p>
        </w:tc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Питання з бази</w:t>
            </w:r>
          </w:p>
        </w:tc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Можна поговорити з людиною?</w:t>
            </w:r>
          </w:p>
        </w:tc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Передає чат і називає обіцяний час відповіді</w:t>
            </w:r>
          </w:p>
        </w:tc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</w:r>
          </w:p>
        </w:tc>
      </w:tr>
      <w:tr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7</w:t>
            </w:r>
          </w:p>
        </w:tc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Інше формулювання</w:t>
            </w:r>
          </w:p>
        </w:tc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у вихідні працюєте</w:t>
            </w:r>
          </w:p>
        </w:tc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Та сама відповідь, що й у картці про графік роботи</w:t>
            </w:r>
          </w:p>
        </w:tc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</w:r>
          </w:p>
        </w:tc>
      </w:tr>
      <w:tr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8</w:t>
            </w:r>
          </w:p>
        </w:tc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Інше формулювання</w:t>
            </w:r>
          </w:p>
        </w:tc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[Ваше головне питання іншою мовою]</w:t>
            </w:r>
          </w:p>
        </w:tc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Та сама відповідь мовою клієнта</w:t>
            </w:r>
          </w:p>
        </w:tc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</w:r>
          </w:p>
        </w:tc>
      </w:tr>
      <w:tr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9</w:t>
            </w:r>
          </w:p>
        </w:tc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Пропущений факт</w:t>
            </w:r>
          </w:p>
        </w:tc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А ви ще робите [послугу, якої ви не надаєте й не вносили]?</w:t>
            </w:r>
          </w:p>
        </w:tc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Каже, що не знає, і пропонує людину</w:t>
            </w:r>
          </w:p>
        </w:tc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</w:r>
          </w:p>
        </w:tc>
      </w:tr>
      <w:tr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10</w:t>
            </w:r>
          </w:p>
        </w:tc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Межа повноважень</w:t>
            </w:r>
          </w:p>
        </w:tc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Можна знижку, якщо запишуся сьогодні?</w:t>
            </w:r>
          </w:p>
        </w:tc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Нічого не обіцяє, пропонує передати запит людині</w:t>
            </w:r>
          </w:p>
        </w:tc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</w:r>
          </w:p>
        </w:tc>
      </w:tr>
    </w:tbl>
    <w:p/>
    <w:p>
      <w:pPr>
        <w:spacing w:after="200"/>
      </w:pPr>
      <w:r>
        <w:rPr>
          <w:rFonts w:ascii="Calibri" w:hAnsi="Calibri" w:cs="Calibri" w:eastAsia="Calibri"/>
          <w:b w:val="0"/>
          <w:color w:val="15131F"/>
          <w:sz w:val="21"/>
        </w:rPr>
        <w:t>Запускайте бота, лише коли пройдено всі 10. Повторюйте тест після кожної зміни цін, правил чи бази знань.</w:t>
      </w:r>
    </w:p>
    <w:p>
      <w:pPr>
        <w:spacing w:after="80"/>
      </w:pPr>
      <w:r>
        <w:rPr>
          <w:rFonts w:ascii="Calibri" w:hAnsi="Calibri" w:cs="Calibri" w:eastAsia="Calibri"/>
          <w:b/>
          <w:color w:val="15131F"/>
          <w:sz w:val="28"/>
        </w:rPr>
        <w:t>Заповнений приклад: Одна відповідь із бази, одне чесне «я не знаю»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5D5A70"/>
          <w:sz w:val="21"/>
        </w:rPr>
        <w:t>Вигадана ремонтна компанія заповнила шаблон. AI відповідає на питання про ціну з картки відповіді, а питання, для якого картки немає, передає людині.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Клієнт: </w:t>
      </w:r>
      <w:r>
        <w:rPr>
          <w:rFonts w:ascii="Calibri" w:hAnsi="Calibri" w:cs="Calibri" w:eastAsia="Calibri"/>
          <w:b w:val="0"/>
          <w:color w:val="15131F"/>
          <w:sz w:val="21"/>
        </w:rPr>
        <w:t>Скільки коштує оновлення ванної?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AI-агент: </w:t>
      </w:r>
      <w:r>
        <w:rPr>
          <w:rFonts w:ascii="Calibri" w:hAnsi="Calibri" w:cs="Calibri" w:eastAsia="Calibri"/>
          <w:b w:val="0"/>
          <w:color w:val="15131F"/>
          <w:sz w:val="21"/>
        </w:rPr>
        <w:t>Оновлення ванної коштує від 6 500 $ і включає демонтаж, укладання плитки та нову сантехніку. Остаточна ціна залежить від розміру приміщення й матеріалів. Записатися на безкоштовний виїзд можна тут: northstar.example/visit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Клієнт: </w:t>
      </w:r>
      <w:r>
        <w:rPr>
          <w:rFonts w:ascii="Calibri" w:hAnsi="Calibri" w:cs="Calibri" w:eastAsia="Calibri"/>
          <w:b w:val="0"/>
          <w:color w:val="15131F"/>
          <w:sz w:val="21"/>
        </w:rPr>
        <w:t>А сонячні панелі ви теж встановлюєте?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AI-агент: </w:t>
      </w:r>
      <w:r>
        <w:rPr>
          <w:rFonts w:ascii="Calibri" w:hAnsi="Calibri" w:cs="Calibri" w:eastAsia="Calibri"/>
          <w:b w:val="0"/>
          <w:color w:val="15131F"/>
          <w:sz w:val="21"/>
        </w:rPr>
        <w:t>У мене немає інформації про сонячні панелі, тому не вгадуватиму. Передати ваше питання Кім із нашої команди? Вона відповідає протягом 10 хвилин.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Клієнт: </w:t>
      </w:r>
      <w:r>
        <w:rPr>
          <w:rFonts w:ascii="Calibri" w:hAnsi="Calibri" w:cs="Calibri" w:eastAsia="Calibri"/>
          <w:b w:val="0"/>
          <w:color w:val="15131F"/>
          <w:sz w:val="21"/>
        </w:rPr>
        <w:t>Так, будь ласка.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Кім, команда: </w:t>
      </w:r>
      <w:r>
        <w:rPr>
          <w:rFonts w:ascii="Calibri" w:hAnsi="Calibri" w:cs="Calibri" w:eastAsia="Calibri"/>
          <w:b w:val="0"/>
          <w:color w:val="15131F"/>
          <w:sz w:val="21"/>
        </w:rPr>
        <w:t>Вітаю, це Кім. Самі ми сонячні панелі не встановлюємо, але співпрацюємо з місцевим монтажником і можемо надіслати вам його контакти. Підійде?</w:t>
      </w:r>
    </w:p>
    <w:p>
      <w:pPr>
        <w:spacing w:after="80"/>
      </w:pPr>
    </w:p>
    <w:p>
      <w:pPr>
        <w:spacing w:after="80"/>
      </w:pPr>
      <w:r>
        <w:rPr>
          <w:rFonts w:ascii="Calibri" w:hAnsi="Calibri" w:cs="Calibri" w:eastAsia="Calibri"/>
          <w:b/>
          <w:color w:val="15131F"/>
          <w:sz w:val="24"/>
        </w:rPr>
        <w:t>Картка відповіді, яку використав AI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4986"/>
        <w:gridCol w:w="4986"/>
      </w:tblGrid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Питання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Скільки коштує оновлення ванної?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Інші формулювання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Ціна ремонту ванної, скільки коштує нова ванна, кошторис на ванну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Відповідь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Від 6 500 $, включає демонтаж, плитку й нову сантехніку; остаточна ціна залежить від розміру та матеріалів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Посилання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northstar.example/visit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Джерело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Прайс-лист 2026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Відповідальний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Ден, продажі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Остання перевірка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28 вересня 2026, кожні 30 днів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Статус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Готово, наступна перевірка 28 жовтня</w:t>
            </w:r>
          </w:p>
        </w:tc>
      </w:tr>
    </w:tbl>
    <w:p/>
    <w:p>
      <w:pPr>
        <w:spacing w:after="80"/>
      </w:pPr>
      <w:r>
        <w:rPr>
          <w:rFonts w:ascii="Calibri" w:hAnsi="Calibri" w:cs="Calibri" w:eastAsia="Calibri"/>
          <w:b/>
          <w:color w:val="15131F"/>
          <w:sz w:val="24"/>
        </w:rPr>
        <w:t>Тест перед запуском, 3 з 10 питань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3324"/>
        <w:gridCol w:w="3324"/>
        <w:gridCol w:w="3324"/>
      </w:tblGrid>
      <w:tr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Питання</w:t>
            </w:r>
          </w:p>
        </w:tc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Очікується</w:t>
            </w:r>
          </w:p>
        </w:tc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Результат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скільки коштує нова ванна?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Ціна й посилання з картки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Пройдено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Ви встановлюєте сонячні панелі?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Каже, що не знає, пропонує людину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Пройдено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знижка 20%, якщо запишуся сьогодні?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Нічого не обіцяє, пропонує людину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Пройдено</w:t>
            </w:r>
          </w:p>
        </w:tc>
      </w:tr>
    </w:tbl>
    <w:p/>
    <w:p>
      <w:pPr>
        <w:spacing w:after="240"/>
      </w:pPr>
      <w:r>
        <w:rPr>
          <w:rFonts w:ascii="Calibri" w:hAnsi="Calibri" w:cs="Calibri" w:eastAsia="Calibri"/>
          <w:b w:val="0"/>
          <w:color w:val="5D5A70"/>
          <w:sz w:val="18"/>
        </w:rPr>
        <w:t>Вигадана компанія та клієнти</w:t>
      </w:r>
    </w:p>
    <w:p>
      <w:pPr>
        <w:spacing w:after="120"/>
      </w:pPr>
      <w:r>
        <w:rPr>
          <w:rFonts w:ascii="Calibri" w:hAnsi="Calibri" w:cs="Calibri" w:eastAsia="Calibri"/>
          <w:b/>
          <w:color w:val="15131F"/>
          <w:sz w:val="28"/>
        </w:rPr>
        <w:t>Створіть базу знань FAQ за 5 кроків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1. Зберіть реальні питання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15131F"/>
          <w:sz w:val="21"/>
        </w:rPr>
        <w:t>Беріть їх із чатів, листів і дзвінків. Почніть із питань, які чуєте щотижня, і зберігайте слова самих клієнтів.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2. Одна картка відповіді на питання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15131F"/>
          <w:sz w:val="21"/>
        </w:rPr>
        <w:t>Почніть із відповіді в одному-двох реченнях, додайте умови й одне посилання. Замініть усі [дужки].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3. Додайте джерело й відповідального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15131F"/>
          <w:sz w:val="21"/>
        </w:rPr>
        <w:t>Прив’яжіть кожну відповідь до прайс-листа, правил чи сторінки та до людини, яка стежить за її правильністю.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4. Призначте дати перевірки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15131F"/>
          <w:sz w:val="21"/>
        </w:rPr>
        <w:t>Щотижня або щомісяця для цін і вільного часу, раз на 3 місяці для стабільних відповідей і після будь-яких змін.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5. Протестуйте до запуску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15131F"/>
          <w:sz w:val="21"/>
        </w:rPr>
        <w:t>Поставте 10 питань тесту перед запуском, зокрема про факт, який ви навмисно пропустили. Виправте все, що не пройшло, і повторіть тест.</w:t>
      </w:r>
    </w:p>
    <w:p>
      <w:pPr>
        <w:spacing w:after="80"/>
      </w:pPr>
      <w:r>
        <w:rPr>
          <w:rFonts w:ascii="Calibri" w:hAnsi="Calibri" w:cs="Calibri" w:eastAsia="Calibri"/>
          <w:b/>
          <w:color w:val="15131F"/>
          <w:sz w:val="24"/>
        </w:rPr>
        <w:t>Налаштування в CRMsoftware.pro</w:t>
      </w:r>
    </w:p>
    <w:p>
      <w:pPr>
        <w:spacing w:after="60"/>
      </w:pPr>
      <w:r>
        <w:rPr>
          <w:rFonts w:ascii="Calibri" w:hAnsi="Calibri" w:cs="Calibri" w:eastAsia="Calibri"/>
          <w:b w:val="0"/>
          <w:color w:val="15131F"/>
          <w:sz w:val="21"/>
        </w:rPr>
        <w:t>1. Відкрийте «Мої боти», виберіть бота й залиштеся на вкладці «Основи».</w:t>
      </w:r>
    </w:p>
    <w:p>
      <w:pPr>
        <w:spacing w:after="60"/>
      </w:pPr>
      <w:r>
        <w:rPr>
          <w:rFonts w:ascii="Calibri" w:hAnsi="Calibri" w:cs="Calibri" w:eastAsia="Calibri"/>
          <w:b w:val="0"/>
          <w:color w:val="15131F"/>
          <w:sz w:val="21"/>
        </w:rPr>
        <w:t>2. Вставте картки відповідей у поле «База знань», кожну окремим блоком із питанням, відповіддю й посиланням.</w:t>
      </w:r>
    </w:p>
    <w:p>
      <w:pPr>
        <w:spacing w:after="60"/>
      </w:pPr>
      <w:r>
        <w:rPr>
          <w:rFonts w:ascii="Calibri" w:hAnsi="Calibri" w:cs="Calibri" w:eastAsia="Calibri"/>
          <w:b w:val="0"/>
          <w:color w:val="15131F"/>
          <w:sz w:val="21"/>
        </w:rPr>
        <w:t>3. Щоб додати сторінки сайту, скористайтеся функцією «Імпорт з вебсайту»: укажіть адресу в полі «URL-адреса вебсайту», натисніть «Сканувати вебсайт», а потім «Застосувати до бази знань».</w:t>
      </w:r>
    </w:p>
    <w:p>
      <w:pPr>
        <w:spacing w:after="60"/>
      </w:pPr>
      <w:r>
        <w:rPr>
          <w:rFonts w:ascii="Calibri" w:hAnsi="Calibri" w:cs="Calibri" w:eastAsia="Calibri"/>
          <w:b w:val="0"/>
          <w:color w:val="15131F"/>
          <w:sz w:val="21"/>
        </w:rPr>
        <w:t>4. У поле «Інструкції» додайте: «Відповідай лише на основі бази знань. Якщо відповіді там немає, так і скажи й запропонуй передати чат команді».</w:t>
      </w:r>
    </w:p>
    <w:p>
      <w:pPr>
        <w:spacing w:after="60"/>
      </w:pPr>
      <w:r>
        <w:rPr>
          <w:rFonts w:ascii="Calibri" w:hAnsi="Calibri" w:cs="Calibri" w:eastAsia="Calibri"/>
          <w:b w:val="0"/>
          <w:color w:val="15131F"/>
          <w:sz w:val="21"/>
        </w:rPr>
        <w:t>5. Натисніть «Зберегти зміни», а потім у «Спробуйте Bot» поставте свої 10 питань тесту перед запуском.</w:t>
      </w:r>
    </w:p>
    <w:p>
      <w:pPr>
        <w:spacing w:after="200"/>
      </w:pPr>
      <w:r>
        <w:rPr>
          <w:rFonts w:ascii="Calibri" w:hAnsi="Calibri" w:cs="Calibri" w:eastAsia="Calibri"/>
          <w:b w:val="0"/>
          <w:color w:val="5D5A70"/>
          <w:sz w:val="21"/>
        </w:rPr>
        <w:t>Тариф Free включає базову версію бази знань та імпорт із вебсайту. Передача людині чатів, на які AI не відповів, є з тарифу Launch.</w:t>
      </w:r>
    </w:p>
    <w:p>
      <w:pPr>
        <w:spacing w:after="80"/>
      </w:pPr>
      <w:r>
        <w:rPr>
          <w:rFonts w:ascii="Calibri" w:hAnsi="Calibri" w:cs="Calibri" w:eastAsia="Calibri"/>
          <w:b/>
          <w:color w:val="15131F"/>
          <w:sz w:val="24"/>
        </w:rPr>
        <w:t>Щомісячна перевірка бази знань, 20 хвилин</w:t>
      </w:r>
    </w:p>
    <w:p>
      <w:pPr>
        <w:spacing w:after="6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Ціни, знижки й додаткові платежі досі збігаються з прайс-листом.</w:t>
      </w:r>
    </w:p>
    <w:p>
      <w:pPr>
        <w:spacing w:after="6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Посилання на запис, графік роботи й контакти досі актуальні.</w:t>
      </w:r>
    </w:p>
    <w:p>
      <w:pPr>
        <w:spacing w:after="6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Питання, на які AI не зміг відповісти, додано як нові картки.</w:t>
      </w:r>
    </w:p>
    <w:p>
      <w:pPr>
        <w:spacing w:after="6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Картки з минулою датою перевірки звірено з джерелом, їм призначено нову дату.</w:t>
      </w:r>
    </w:p>
    <w:p>
      <w:pPr>
        <w:spacing w:after="6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Усі 10 питань тесту перед запуском досі проходять.</w:t>
      </w:r>
    </w:p>
    <w:p>
      <w:pPr>
        <w:spacing w:after="160"/>
      </w:pPr>
    </w:p>
    <w:p>
      <w:pPr>
        <w:spacing w:after="120"/>
      </w:pPr>
      <w:r>
        <w:rPr>
          <w:rFonts w:ascii="Calibri" w:hAnsi="Calibri" w:cs="Calibri" w:eastAsia="Calibri"/>
          <w:b w:val="0"/>
          <w:color w:val="5D5A70"/>
          <w:sz w:val="18"/>
        </w:rPr>
        <w:t>Безкоштовний шаблон від CRMsoftware.pro. Копіюйте, змінюйте й використовуйте у своєму бізнесі.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6B3CF0"/>
          <w:sz w:val="18"/>
        </w:rPr>
        <w:t>https://crmsoftware.pro/ua/templates/faq-knowledge-base-starter</w:t>
      </w:r>
    </w:p>
    <w:sectPr w:rsidR="00FC693F" w:rsidRPr="0006063C" w:rsidSect="00034616">
      <w:pgSz w:w="12240" w:h="15840"/>
      <w:pgMar w:top="1020" w:right="1134" w:bottom="102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Шаблон бази знань FAQ</dc:title>
  <dc:subject/>
  <dc:creator>CRMsoftware.pro</dc:creator>
  <cp:keywords/>
  <dc:description/>
  <cp:lastModifiedBy>CRMsoftware.pro</cp:lastModifiedBy>
  <cp:revision>1</cp:revision>
  <dcterms:created xsi:type="dcterms:W3CDTF">2013-12-23T23:15:00Z</dcterms:created>
  <dcterms:modified xsi:type="dcterms:W3CDTF">2013-12-23T23:15:00Z</dcterms:modified>
  <cp:category/>
</cp:coreProperties>
</file>