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пітчу продажів і приклади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Конструктор пітчу, пітчі на одне речення, 30 секунд і 2 хвилини, у листі й у чаті, а також перші фрази для 14 галузей.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Заповніть п’ять рядків тим, що сказав покупець: його проблема його словами, ціна проблеми в його цифрах, ваша пропозиція, один доказ і одне прохання. Потім виберіть версію для потрібної довжини й каналу та замініть кожне слово в [дужках]. Оцінюйте кожен пітч у журналі пітчів Excel і виправляйте перевірку, яку пропускаєте найчастіше.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пітчу продажів: заповніть 5 рядків перед пітчем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Рядки: 5 · Доказ: Один, найсильніший · Прохання: Одне, з днем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Кожен пітч на цій сторінці побудований із цих п’яти рядків. Заповнюйте їх після того, як покупець розповів про свою проблему. Якщо ще не розповів, спершу запитайте: питання є в скрипті першого дзвінка з клієнтом.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П’ять рядків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Їхня проблема, їхніми словами: Так, як це сказав покупець, а не термінами вашого продукту.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Ціна проблеми, в їхніх цифрах: Години, гроші, втрачені замовлення чи зірваний термін, з їхніх записів. Цифр не назвали? Використайте їхні слова й обійдіться без розрахунків.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Ваша пропозиція, одним реченням: Що ви зробите, що вони отримають і до коли. Без переліку функцій.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Один доказ: Ваш найсильніший: результат клієнта, яким можна поділитися з його дозволу, «до і після», зразок або письмова гарантія.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Одне прохання, з днем і часом: Один наступний крок: візит, 20-хвилинний дзвінок, пробний період або кошторис до певної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Пітч на одному подиху: </w:t>
      </w:r>
      <w:r>
        <w:rPr>
          <w:rFonts w:ascii="Calibri" w:hAnsi="Calibri" w:cs="Calibri" w:eastAsia="Calibri"/>
          <w:b w:val="0"/>
          <w:color w:val="15131F"/>
          <w:sz w:val="21"/>
        </w:rPr>
        <w:t>[Їхня проблема, їхніми словами]. Ви сказали, що це коштує вам [їхня цифра]. Що ми пропонуємо: [ваша пропозиція]. [Один доказ]. Можемо [одне прохання] у [день] о [час]?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 на готовність: </w:t>
      </w:r>
      <w:r>
        <w:rPr>
          <w:rFonts w:ascii="Calibri" w:hAnsi="Calibri" w:cs="Calibri" w:eastAsia="Calibri"/>
          <w:b w:val="0"/>
          <w:color w:val="5D5A70"/>
          <w:sz w:val="21"/>
        </w:rPr>
        <w:t>Якщо ви не можете заповнити рядки 1 і 2 тим, що сказав покупець, ви ще не готові до пітчу. Спершу питання, потім пітч.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додавайте: </w:t>
      </w:r>
      <w:r>
        <w:rPr>
          <w:rFonts w:ascii="Calibri" w:hAnsi="Calibri" w:cs="Calibri" w:eastAsia="Calibri"/>
          <w:b w:val="0"/>
          <w:color w:val="5D5A70"/>
          <w:sz w:val="21"/>
        </w:rPr>
        <w:t>Огляд функцій, Цифри без доказів, Друге прохання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Пітч продажів одним реченням: кому ви допомагаєте і як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Довжина: 1 речення · Наприкінці: Питання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Хтось питає «чим ви займаєтеся?» на заході, під час дзвінка чи в повідомленні. А також як перший рядок на вашому сайті чи в профілі.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 ще не знаєте проблеми покупця. Тоді завершуйте питанням, а не продовженням пітчу.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Шаблон: </w:t>
      </w:r>
      <w:r>
        <w:rPr>
          <w:rFonts w:ascii="Calibri" w:hAnsi="Calibri" w:cs="Calibri" w:eastAsia="Calibri"/>
          <w:b w:val="0"/>
          <w:color w:val="15131F"/>
          <w:sz w:val="21"/>
        </w:rPr>
        <w:t>[Компанія] допомагає [кому ви допомагаєте]: [ваша пропозиція].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Приклад, Sunvale Solar: </w:t>
      </w:r>
      <w:r>
        <w:rPr>
          <w:rFonts w:ascii="Calibri" w:hAnsi="Calibri" w:cs="Calibri" w:eastAsia="Calibri"/>
          <w:b w:val="0"/>
          <w:color w:val="15131F"/>
          <w:sz w:val="21"/>
        </w:rPr>
        <w:t>Sunvale Solar допомагає малому бізнесу в Тусоні з високими літніми рахунками за електроенергію: сонячна станція на даху, розрахована під ваші власні рахунки за 12 місяців, з очікуваним виробітком і ціною в письмовому кошторисі.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 знаєте їхню проблему: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сказали: [їхня проблема, їхніми словами]. Ми допомагаємо [кому ви допомагаєте] саме з цим: [ваша пропозиція]. Вам підійде [одне прохання]?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ви її ще не знаєте: </w:t>
      </w:r>
      <w:r>
        <w:rPr>
          <w:rFonts w:ascii="Calibri" w:hAnsi="Calibri" w:cs="Calibri" w:eastAsia="Calibri"/>
          <w:b w:val="0"/>
          <w:color w:val="15131F"/>
          <w:sz w:val="21"/>
        </w:rPr>
        <w:t>Ми допомагаємо [кому ви допомагаєте] з [проблемою, яку ви вирішуєте]. Що зараз для вас найбільший головний біль у [їхній сфері]?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Де використати: </w:t>
      </w:r>
      <w:r>
        <w:rPr>
          <w:rFonts w:ascii="Calibri" w:hAnsi="Calibri" w:cs="Calibri" w:eastAsia="Calibri"/>
          <w:b w:val="0"/>
          <w:color w:val="5D5A70"/>
          <w:sz w:val="21"/>
        </w:rPr>
        <w:t>Заходи, Профілі, Голосова пошта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Елеваторний пітч для продажів: 30 секунд вголос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Довжина: 30 секунд · Прохання: 15 хвилин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Перший дзвінок, коли покупець каже «розкажіть, чим ви займаєтеся», а ви ще мало про нього знаєте, або знайомство на заході.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Засічіть час: прочитайте пітч вголос із таймером і скорочуйте, поки не вкладетеся в 30 секунд.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Шаблон: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Мене звати [ваше ім’я], я з [компанії]. Ми допомагаємо [кому ви допомагаєте], зазвичай коли [проблема, яку вони впізнають]. [Ваша пропозиція, одним реченням]. [Один доказ]. Можемо виділити 15 хвилин у [день], щоб розпитати про ваш [бізнес] і чесно сказати, чи ми вам підходимо?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Приклад: Маркус зустрів Лідію на заході: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Лідіє! Мене звати Маркус Белл, я з Sunvale Solar. Ми допомагаємо малому бізнесу в Тусоні, для якого літні рахунки за електроенергію — єдині витрати, які неможливо контролювати. Ми ставимо на дах сонячну станцію, розраховану під ваші власні рахунки за 12 місяців, з виробітком і ціною в письмовому кошторисі. Дейв Ромеро з Romero Brake &amp; Muffler погодився показувати свої рахунки власникам, які попросять. Можемо виділити 15 хвилин цього тижня, щоб я розпитав про ваш автосервіс і чесно сказав, чи це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Попросіть і замовкніть: </w:t>
      </w:r>
      <w:r>
        <w:rPr>
          <w:rFonts w:ascii="Calibri" w:hAnsi="Calibri" w:cs="Calibri" w:eastAsia="Calibri"/>
          <w:b w:val="0"/>
          <w:color w:val="5D5A70"/>
          <w:sz w:val="21"/>
        </w:rPr>
        <w:t>Завершіть питанням і замовкніть. 30-секундний пітч дає вам розмову, а не продаж.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Скажіть вголос: </w:t>
      </w:r>
      <w:r>
        <w:rPr>
          <w:rFonts w:ascii="Calibri" w:hAnsi="Calibri" w:cs="Calibri" w:eastAsia="Calibri"/>
          <w:b w:val="0"/>
          <w:color w:val="5D5A70"/>
          <w:sz w:val="21"/>
        </w:rPr>
        <w:t>Кому допомагаєте, Один доказ, Одне прохання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2-хвилинний пітч продажів для дзвінка чи зустрічі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Довжина: До 2 хв · Частини: 5 · Потім: Слухайте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Після виявлення потреб: ви знаєте проблему покупця, скільки вона коштує і хто ухвалює рішення. На тому самому дзвінку або на другій зустрічі.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Дві хвилини — це межа. Потім замовкніть і дайте покупцеві говорити.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П’ять частин, до 2 хвилин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Повторіть проблему: Дозвольте перевірити, чи я правильно розумію: [їхня проблема, їхніми словами]. Так?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Ціна проблеми: Ви сказали, що це коштує вам [їхня цифра]. [Чому це заважає, їхніми словами].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Ваша пропозиція: Що ми пропонуємо: [ваша пропозиція]. Ви отримаєте [що вони отримають] до [дати].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Один доказ: У [ім’я клієнта] з [їхньої компанії] була така сама проблема. [Що змінилося, в їхніх цифрах]. Клієнт погодився, щоб ви йому зателефонували.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Одне прохання: Наступний крок: [одне прохання] у [день] о [час].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Приклад, Sunvale Solar: </w:t>
      </w:r>
      <w:r>
        <w:rPr>
          <w:rFonts w:ascii="Calibri" w:hAnsi="Calibri" w:cs="Calibri" w:eastAsia="Calibri"/>
          <w:b w:val="0"/>
          <w:color w:val="15131F"/>
          <w:sz w:val="21"/>
        </w:rPr>
        <w:t>Дозвольте перевірити, чи я правильно розумію: літні рахунки — це єдині витрати, які ви не можете контролювати, бо охолоджувачі в боксах і компресор працюють увесь день. Лише липень і серпень обійшлися в 3 900 $.</w:t>
        <w:br/>
        <w:t>Що ми пропонуємо: ми виміряємо ваш дах, переглянемо ваші останні 12 рахунків і надішлемо письмовий кошторис із потужністю системи, очікуваним виробітком і ціною.</w:t>
        <w:br/>
        <w:t>Дейв Ромеро з Romero Brake &amp; Muffler, за дві милі від вас, переживав через те саме, і він погодився показати свої рахунки та відповісти на ваш дзвінок.</w:t>
        <w:br/>
        <w:t>Наступний крок: 45 хвилин у п’ятницю о 7:30, до відкриття, щоб виміряти дах.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Після 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Замовкніть. Якщо покупець каже «так», призначте зустріч ще до кінця дзвінка. Якщо він заперечує щодо ціни чи термінів або каже «надішліть інформацію», скористайтеся відповідями на заперечення клієнтів.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Огляд функцій, Два прохання, Цифра, якої вам не давали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Пітч продажів у листі після дзвінка чи запиту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Надіслати: Того ж дня · Довжина: До 120 слів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надсилати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день дзвінка або протягом одного робочого дня після запиту.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Лише тим, хто з вами говорив або просив інформацію. Перші листи незнайомим людям: скористайтеся шаблонами холодних листів.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[Їхня компанія]: [їхня проблема кількома словами] і [наступний крок]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 за [сьогоднішній дзвінок]. Ви сказали, що [їхня проблема, їхніми словами], і що це коштує вам [їхня цифра].</w:t>
        <w:br/>
        <w:br/>
        <w:t>Що ми пропонуємо: [ваша пропозиція].</w:t>
        <w:br/>
        <w:br/>
        <w:t>[Один доказ з ім’ям, яке клієнт дозволив назвати].</w:t>
        <w:br/>
        <w:br/>
        <w:t>Наступний крок: [одне прохання] у [день] о [час]. Вам досі зручно?</w:t>
        <w:br/>
        <w:br/>
        <w:t>[ваше ім’я]</w:t>
        <w:br/>
        <w:t>[компанія],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Приклад, Sunvale Solar: </w:t>
      </w:r>
      <w:r>
        <w:rPr>
          <w:rFonts w:ascii="Calibri" w:hAnsi="Calibri" w:cs="Calibri" w:eastAsia="Calibri"/>
          <w:b w:val="0"/>
          <w:color w:val="15131F"/>
          <w:sz w:val="21"/>
        </w:rPr>
        <w:t>Тема: Pinecrest: ваші літні рахунки і п’ятниця о 7:30</w:t>
        <w:br/>
        <w:br/>
        <w:t>Добрий день, Лідіє!</w:t>
        <w:br/>
        <w:br/>
        <w:t>Дякую за сьогоднішню розмову. Ви сказали, що літні рахунки — це єдині витрати, які ви не можете контролювати: 3 900 $ за липень і серпень.</w:t>
        <w:br/>
        <w:br/>
        <w:t>Що ми пропонуємо: ми виміряємо ваш дах, переглянемо ваші останні 12 рахунків і надішлемо письмовий кошторис із потужністю системи, очікуваним виробітком і ціною.</w:t>
        <w:br/>
        <w:br/>
        <w:t>Дейв Ромеро з Romero Brake &amp; Muffler чекає на ваш дзвінок за номером 520-555-0193.</w:t>
        <w:br/>
        <w:br/>
        <w:t>Наступний крок: огляд даху в п’ятницю, 9 жовтня, о 7:30, до відкриття. Письмовий кошторис ви отримаєте до середи, 14 жовтня.</w:t>
        <w:br/>
        <w:br/>
        <w:t>Маркус Белл</w:t>
        <w:br/>
        <w:t>Sunvale Solar, 520-555-0127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 версія, SMS чи WhatsApp: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Це [ваше ім’я] з [компанії]. Як домовилися: [одне прохання] у [день] о [час]. Якщо щось зміниться, напишіть сюди.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 120 слів: </w:t>
      </w:r>
      <w:r>
        <w:rPr>
          <w:rFonts w:ascii="Calibri" w:hAnsi="Calibri" w:cs="Calibri" w:eastAsia="Calibri"/>
          <w:b w:val="0"/>
          <w:color w:val="5D5A70"/>
          <w:sz w:val="21"/>
        </w:rPr>
        <w:t>Одна проблема, один доказ, одне прохання. Не додавайте вкладень, про які не просили: ціни й подробиці будуть у комерційній пропозиції.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Чого не додавати: </w:t>
      </w:r>
      <w:r>
        <w:rPr>
          <w:rFonts w:ascii="Calibri" w:hAnsi="Calibri" w:cs="Calibri" w:eastAsia="Calibri"/>
          <w:b w:val="0"/>
          <w:color w:val="5D5A70"/>
          <w:sz w:val="21"/>
        </w:rPr>
        <w:t>Друга пропозиція, Непрохані вкладення, Фальшивий дедлайн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Пітч у чаті для вашого сайту й AI-агента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Довжина: 2–3 речення · Потім: Контакти й дзвінок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Відвідувач питає в чаті на сайті «чим ви займаєтеся?», «чому саме ви?» або «це мені підходить?».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 AI-агент відповідає першим, тож йому потрібні та сама пропозиція, той самий доказ і ті самі обмеження, що й вашій команді.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 у чаті: </w:t>
      </w:r>
      <w:r>
        <w:rPr>
          <w:rFonts w:ascii="Calibri" w:hAnsi="Calibri" w:cs="Calibri" w:eastAsia="Calibri"/>
          <w:b w:val="0"/>
          <w:color w:val="15131F"/>
          <w:sz w:val="21"/>
        </w:rPr>
        <w:t>[Їхня проблема, їхніми словами] — саме те, з чим ми працюємо: [ваша пропозиція]. [Один доказ]. [Ваше ім’я] може зателефонувати вам на [15 хвилин], щоб зрозуміти, чи це вам підходить. Який номер і час вам зручні?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Інструкції для AI-агента: відредагуйте й вставте: </w:t>
      </w:r>
      <w:r>
        <w:rPr>
          <w:rFonts w:ascii="Calibri" w:hAnsi="Calibri" w:cs="Calibri" w:eastAsia="Calibri"/>
          <w:b w:val="0"/>
          <w:color w:val="15131F"/>
          <w:sz w:val="21"/>
        </w:rPr>
        <w:t>Коли відвідувач питає, чим ми займаємося, чому саме ми або чи ми йому підходимо, відповідай 2–3 реченнями: повтори його проблему його словами, опиши [нашу пропозицію] і наведи [один доказ] з бази знань. Потім попроси ім’я, номер телефону й зручний час для дзвінка: телефонуватиме [ваше ім’я]. Ніколи не називай економію, ціни, результати, пільги чи гарантії, яких немає в базі знань.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Скрізь ті самі твердження: </w:t>
      </w:r>
      <w:r>
        <w:rPr>
          <w:rFonts w:ascii="Calibri" w:hAnsi="Calibri" w:cs="Calibri" w:eastAsia="Calibri"/>
          <w:b w:val="0"/>
          <w:color w:val="5D5A70"/>
          <w:sz w:val="21"/>
        </w:rPr>
        <w:t>Внесіть пропозицію й доказ у базу знань слово в слово, як їх каже ваша команда. AI-агент повторює те, що ви йому дали, тож давайте йому лише те, що можете показати.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каже: </w:t>
      </w:r>
      <w:r>
        <w:rPr>
          <w:rFonts w:ascii="Calibri" w:hAnsi="Calibri" w:cs="Calibri" w:eastAsia="Calibri"/>
          <w:b w:val="0"/>
          <w:color w:val="5D5A70"/>
          <w:sz w:val="21"/>
        </w:rPr>
        <w:t>Цифри економії, Ціни, яких йому не дали, Гарантії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Приклади пітчу для продажів у B2B-галузях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Галузі: 7 · Для кожної: Фраза, доказ, прохання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 кожній галузі змінюються три речі: проблема, доказ, якому довіряють, і розмір прохання. Скажіть першу фразу після своїх питань, а потім переходьте до 2-хвилинного пітчу.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B2B-послуги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«До і після» схожого клієнта, з його дозволу.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20 хвилин із тим, хто ухвалює рішення.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вашу роботу оцінюють за [бізнес-ціллю], а [їхня проблема] постійно заважає. Сьогодні я хочу говорити лише про це.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Консалтинг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Короткий кейс: симптом, причина, результат.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Платна сесія з визначення обсягу робіт або план на одну сторінку до певної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згадали [симптом]. З мого досвіду, це рідко буває справжньою проблемою, тому я хочу почати з того, що за ним стоїть.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IT-послуги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Час реакції для клієнта такого самого розміру, з його дозволу.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Аудит із письмовим підсумком до певної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останній збій коштував вашій команді [їхня цифра] годин, а налаштування, через які він стався, досі не змінилися.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Виробництво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Ваша статистика вчасних поставок і браку для такого самого типу деталей.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Пробна партія або невелике перше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купуєте [деталь чи матеріал], і, судячи з ваших слів, затримка поставки, яка зупиняє лінію, турбує вас більше, ніж ціна.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Маркетингова агенція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Ліди одного клієнта до і після, з його дозволу.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Аудит одного каналу, три висновки до певної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витрачаєте [їхня цифра] на місяць на рекламу і не можете сказати, які ліди вона приводить.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7.6 SaaS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Пробний період на їхніх власних даних або клієнт такого самого розміру.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Пробний період з одним показником успіху й датою підсумків.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ваша команда втрачає близько [їхня цифра] годин на тиждень на [завдання], і все, що це замінить, має працювати з [їхніми інструментами].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7.7 Стартап, продає засновник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Перші результати клієнтів, невеликі й чесні, з їхнього дозволу.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Короткий пілот з одним показником успіху.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засновник, тож скажу прямо: ви сказали, що [їхня проблема] коштує вам [їхня цифра] на місяць, і ніхто не відповідає за її вирішення.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Далі використайте: </w:t>
      </w:r>
      <w:r>
        <w:rPr>
          <w:rFonts w:ascii="Calibri" w:hAnsi="Calibri" w:cs="Calibri" w:eastAsia="Calibri"/>
          <w:b w:val="0"/>
          <w:color w:val="5D5A70"/>
          <w:sz w:val="21"/>
        </w:rPr>
        <w:t>2-хвилинний пітч, Пітч у листі, Відповіді на заперечення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Приклади пітчу для продажів: місцевий бізнес і B2C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Галузі: 7 · Цифри: Їхні або письмові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Ваші покупці тут — власники бізнесу, члени клубів, пацієнти, донори чи власники житла, і в кількох із цих галузей діють суворі правила щодо того, що можна обіцяти. Використовуйте лише цифри з їхніх документів або з письмового кошторису.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Електронна комерція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Магазин такого самого розміру з цифрами, якими він погодився поділитися.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15 хвилин, щоб разом подивитися на їхній магазин.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більшість відвідувачів іде на етапі [етап], і ви не знаєте чому.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Фітнес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Член клубу з такою самою ціллю, який погодився поділитися своєю історією.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Пробний тиждень або перше заняття з датою.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прийшли, бо хочете [ціль] до [дати]. Усе, що я сьогодні покажу, — саме про це.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Медицина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Клініка такого самого розміру, з її дозволу. Жодних даних пацієнтів.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Коротка демонстрація для керівника реєстратури.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ваша реєстратура проводить [їхня цифра] годин на день на телефоні, а пацієнти все одно чекають на відповіді.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Страхування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Їхній поліс і ваш варіант поруч, письмово.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Перегляд документів їхнього чинного поліса.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говорити про ціну, я хочу письмово показати вам [прогалину, яку ви знайшли] у вашому чинному полісі.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8.5 Іпотека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Письмовий розрахунок за їхніми документами, а не рекламна ставка.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Документи для письмового розрахунку до певної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ваш платіж становить [їхня цифра] і ви хочете [ціль] до [дати]. Я письмово покажу, що дозволяють ваші документи вже сьогодні.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8.6 Неприбутковий сектор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Результати минулого року з цифрами, які ви публікуєте у звітах.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Конкретна пожертва, рівень спонсорства або візит на місце.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розповідати про нас, дозвольте розповісти про [один реальний момент] у [громаді] цього року.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8.7 Сонячна енергетика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Доказ, що підходить: </w:t>
      </w:r>
      <w:r>
        <w:rPr>
          <w:rFonts w:ascii="Calibri" w:hAnsi="Calibri" w:cs="Calibri" w:eastAsia="Calibri"/>
          <w:b w:val="0"/>
          <w:color w:val="5D5A70"/>
          <w:sz w:val="21"/>
        </w:rPr>
        <w:t>Рахунки клієнта до і після, з його дозволу. Пільги — лише з офіційного джерела, перевірені того ж 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Прохання: </w:t>
      </w:r>
      <w:r>
        <w:rPr>
          <w:rFonts w:ascii="Calibri" w:hAnsi="Calibri" w:cs="Calibri" w:eastAsia="Calibri"/>
          <w:b w:val="0"/>
          <w:color w:val="5D5A70"/>
          <w:sz w:val="21"/>
        </w:rPr>
        <w:t>Огляд даху та їхні рахунки за останні 12 місяців.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сказали, що рахунок був [їхня цифра] у липні й [їхня цифра] в серпні. Я не обіцятиму економії сьогодні, але можу письмово показати, скільки вироблятиме ваш дах.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Регульовані галузі: </w:t>
      </w:r>
      <w:r>
        <w:rPr>
          <w:rFonts w:ascii="Calibri" w:hAnsi="Calibri" w:cs="Calibri" w:eastAsia="Calibri"/>
          <w:b w:val="0"/>
          <w:color w:val="5D5A70"/>
          <w:sz w:val="21"/>
        </w:rPr>
        <w:t>У страхуванні, іпотеці, медицині та сонячній енергетиці ніколи не обіцяйте ставку, покриття, економію чи пільгу, яких немає письмово від їхнього джерела. Дотримуйтеся вимог своєї ліцензії та правил комплаєнсу вашої компанії.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обіцяйте: </w:t>
      </w:r>
      <w:r>
        <w:rPr>
          <w:rFonts w:ascii="Calibri" w:hAnsi="Calibri" w:cs="Calibri" w:eastAsia="Calibri"/>
          <w:b w:val="0"/>
          <w:color w:val="5D5A70"/>
          <w:sz w:val="21"/>
        </w:rPr>
        <w:t>Ставку, Економію, Пільгу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Від питання в чаті до призначеного огляду даху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Sunvale Solar, вигадана компанія з Тусона (штат Аризона), яка встановлює сонячні станції для бізнесу, використовує ці приклади пітчу для продажів у розмові з Лідією Чен, власницею Pinecrest Auto Repair. AI-агент робить пітч у чаті, а Маркус Белл спершу ставить питання і лише потім робить пітч. Усі цифри — власні цифри Лідії: ніхто не обіцяє їй конкретної суми економії.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жовтня, 20:40: Добрий день, я Лідія Чен, власниця Pinecrest Auto Repair, це один автосервіс на чотири бокси. Наш рахунок за електроенергію був 1 840 $ у липні та 2 060 $ у серпні. Чи має сенс сонячна станція для такого сервісу, як мій?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Лідіє. Літні рахунки, як ваші 1 840 $ і 2 060 $, — саме те, з чим ми працюємо: сонячні станції на даху для малого бізнесу в Тусоні, розраховані під ваші власні рахунки за 12 місяців, з очікуваним виробітком і ціною в письмовому кошторисі. Дейв Ромеро з Romero Brake &amp; Muffler, сервісу на кшталт вашого, погодився показувати свої рахунки власникам, які попросять. Маркус Белл може зателефонувати вам на 15 хвилин, щоб зрозуміти, чи підходить ваш дах. Який номер і час вам зручні?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520-555-0148, завтра о 12:30. У мене тоді обідня перерва.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Маркус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жовтня, 12:30, дзвінок: Дякую, Лідіє. Перш ніж я щось скажу про сонячні станції, можна поставити кілька питань про ваш сервіс і рахунки?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12:38: Проблема — це літо. Охолоджувачі в боксах і компресор працюють увесь день, і я не можу їх вимкнути, коли машини на підйомниках. Я просто хочу цифру, яку можна закласти в план.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Маркус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12:41: Дозвольте перевірити, чи я правильно розумію: літні рахунки — це єдині витрати, які ви не можете контролювати, бо охолоджувачі в боксах і компресор працюють увесь день. Лише липень і серпень обійшлися в 3 900 $. Що ми пропонуємо: ми виміряємо ваш дах, переглянемо ваші останні 12 рахунків і надішлемо письмовий кошторис із потужністю системи, очікуваним виробітком і ціною. Дейв Ромеро з Romero Brake &amp; Muffler, за дві милі від вас, переживав через те саме, і він погодився показати свої рахунки та відповісти на ваш дзвінок. Наступний крок: 45 хвилин у п’ятницю о 7:30, до відкриття, щоб виміряти дах. Вам підходить?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П’ятниця о 7:30 підходить. Скільки мені коштуватиме кошторис?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Маркус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Нічого. Ви отримаєте його письмово до середи, 14 жовтня, і якщо цифри не підійдуть для вашого сервісу, я так і скажу.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Маркус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13:05, лист «Pinecrest: ваші літні рахунки і п’ятниця о 7:30»: ті самі п’ять рядків до 120 слів, з номером телефону Дейва Ромеро й датою кошторису, середа, 14 жовтня.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Конструктор пітчу: Pinecrest Auto Repair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Її проблема, її словами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Літні рахунки, які вона не може контролювати: охолоджувачі в боксах і компресор працюють увесь день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Ціна проблеми, її цифри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1 840 $ у липні та 2 060 $ у серпні: 3 900 $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Пропозиція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Обмір даху, аналіз 12 рахунків, письмовий кошторис із потужністю, виробітком і ціною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Один доказ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Дейв Ромеро, Romero Brake &amp; Muffler: показує свої рахунки, відповість на її дзвінок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Одне прохання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Огляд даху в пт, 9 жовтня, о 7:30, до відкриття сервісу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оцінки: 2-хвилинний пітч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Повторив її проблему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доказ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прохання з днем і часом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2 хвилин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 погоджено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Так, пт, 9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У CRMsoftware.pro 6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Сонячна станція на даху · Pinecrest Auto Repair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Етап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Пітч проведено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Її слова; 1 840 $ липень, 2 060 $ серпень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Огляд даху пт, 9 жовтня, 7:30 · Кошторис до ср, 14 жовтня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сказано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Жодних цифр економії чи пільг, жодних дедлайнів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Як написати пітч продажів для кожної довжини й каналу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Версія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ви кажете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Прохання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речення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Заходи, профілі, голосова пошта, верх вашого сайту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Кому ви допомагаєте і як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про їхню проблему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секунд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Перші дзвінки, знайомства, виставки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Кому ви допомагаєте, проблема, яку вони впізнають, ваша пропозиція, один доказ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хвилин на питання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хвилини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 чи зустріч після виявлення потреб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Повтор їхньої проблеми, ціна проблеми, ваша пропозиція, один доказ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 із датою: візит, пробний період чи кошторис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день дзвінка чи запиту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Ті самі п’ять рядків, до 120 слів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Підтвердити наступний крок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сайті та ваш AI-агент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Їхня проблема, ваша пропозиція й один доказ у 2–3 реченнях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Контакти й дзвінок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Чого не казати в пітчі продажів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Кожне з цього звучить переконливо в моменті, а потім коштує вам довіри. Те саме стосується фальшивих дедлайнів і критики конкурентів.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Цифра, яку ви не можете показати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Економія, результати чи цифри про «більшість клієнтів», для яких у вас немає даних. Використовуйте цифри покупця або цифри клієнта, якими він погодився поділитися. Закон США вимагає доказів ще до того, як твердження зроблено.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Натомість: </w:t>
      </w:r>
      <w:r>
        <w:rPr>
          <w:rFonts w:ascii="Calibri" w:hAnsi="Calibri" w:cs="Calibri" w:eastAsia="Calibri"/>
          <w:b w:val="0"/>
          <w:color w:val="15131F"/>
          <w:sz w:val="21"/>
        </w:rPr>
        <w:t>Я не обіцятиму цифр сьогодні. Кошторис покаже їх письмово.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Відгук, за який ви не можете поручитися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Вигаданий клієнт, переписана цитата або клієнт, який не погоджувався, щоб його називали. Спершу запитайте, цитуйте дослівно й скажіть, що зазвичай отримують клієнти, якщо його результат був незвично добрим.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Огляд функцій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Десять функцій — це десять шансів утратити покупця. Назвіть одну річ, яка вирішує проблему, про яку вам розповіли.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Два чи три прохання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«Демо, або пробний період, або комерційна пропозиція» дає покупцеві три способи відкласти рішення. Виберіть один наступний крок із днем і часом. Два варіанти часу для того самого кроку — це нормально.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Ця сторінка не є юридичною консультацією. Правила реклами й відгуків відрізняються залежно від країни та галузі: перевірте офіційні правила там, де ви продаєте, а у страхуванні, іпотеці, медицині та сонячній енергетиці також вимоги своєї ліцензії.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цими шаблонами пітчу продажів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Спершу запитайте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Спочатку проведіть виявлення потреб або принаймні запитайте, у чому проблема і скільки вона коштує. Запишіть слова покупця.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Заповніть п’ять рядків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Скористайтеся вкладкою 1 або аркушем «Конструктор пітчу». Якщо якийсь рядок лишається порожнім, ви ще не готові.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Виберіть довжину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Одне речення або 30 секунд, поки ви не знайомі, 2 хвилини після виявлення потреб, лист того ж дня, чат на вашому сайті.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Попросіть один раз і зупиніться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Одне прохання з днем і часом, потім слухайте. Призначте наступний крок до кінця дзвінка.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Оцінюйте кожен пітч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Внесіть його в журнал пітчів Excel. Щотижня виправляйте перевірку, яку пропускаєте найчастіше.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Чати з сайту потрапляють у «Ліди». Відкрийте лід і натисніть «Конвертувати»: це створить контакт, компанію та угоду.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 «Угодах» через «Нова воронка» і «Додати етап» додайте етап, наприклад «Пітч проведено». Запишіть слова й цифри покупця в «Нотатки» угоди.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Перетворіть прохання на завдання: у «Задачах» натисніть «Нове завдання» й заповніть «Назва завдання» (наприклад, «Огляд даху: Pinecrest Auto Repair»), «Виконавець», «Дедлайн» і «Пов’язана угода». «Мої задачі» показують «На сьогодні» та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пітчу в чаті відкрийте «Мої боти», виберіть бота й на вкладці «Основи» додайте пропозицію та доказ в «Інструкції» і «Базу знань». Натисніть «Зберегти зміни» й перевірте бота через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тарифі Growth збережіть пітч для чату в «Налаштування» &gt; «Збережені відповіді» &gt; «Нова відповідь»: «Шорткат», наприклад /pitch, «Заголовок» і «Текст відповіді», потім «Поділитися з командою».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записує й не оцінює ваші дзвінки та не надсилає листи з пітчем за вас: ви надсилаєте їх зі своєї пошти й оцінюєте кожен пітч у журналі Excel. Ліди, 1 воронка, нотатки й базові завдання безкоштовні для 3 користувачів. Комерційні пропозиції для наступного кроку є з тарифу Launch, 19 $ на місяць при оплаті за рік, а збережені відповіді — з тарифу Growth, 49 $ на місяць при оплаті за рік.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пітчів,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«Виправити наступного разу»: яку перевірку ви пропускаєте найчастіше?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Частка наступних кроків при 4 з 4 проти 3 або менше.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Кілька чатів AI-агента в «Онлайн-підтримці»: та сама пропозиція, той самий доказ, жодних вигаданих цифр.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кожної відкритої угоди після пітчу є одне завдання з дедлайном.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https://crmsoftware.pro/ua/templates/sales-pitch-templates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пітчу продажів і приклади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