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客服话术模板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电话和聊天话术共用一套流程：开场、核实身份、了解问题、解决或转交、确认、结束。附分级字段、时限和绝不承诺的事项。来自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把[方括号]中的每个词替换为您的信息，然后在每通电话和每次聊天中保持步骤顺序。在 Excel 联系记录表中记录每次联系，每周在质检评分表上为几次联系评分。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开场和问候：电话和聊天中的第一句话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严重程度：在选项卡 3 中评定 · 影响：在选项卡 3 中询问 · 渠道：电话或聊天 · 负责人：接听的人 · 首次响应：电话：3 声铃内。聊天：2 分钟内 · 升级：客户已经生气：先安抚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本页的每个客服话术模板都遵循同样的六个步骤，电话和聊天都一样。每个选项卡都列出分级字段：严重程度、影响、渠道、负责人、首次响应和升级。每次联系都要记录这些字段（选项卡 8）。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每套话术的流程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开场: 报出您的名字和公司，表示愿意帮忙。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核实身份: 涉及任何账户信息前，先核实两项信息。选项卡 2。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了解问题: 先提问，再用一句话复述。选项卡 3。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解决或转交: 解决问题，或附上摘要转交。选项卡 4 到 7。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确认: 下一步、由谁、何时完成，并得到客户同意。选项卡 8。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结束: 致谢、结束、记录。选项卡 8。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电话：接听来电：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您好，感谢致电[公司名称]，我是[您的名字]。请问有什么可以帮您？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电话：核实身份之前：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谢谢您，[名字]。这个我可以帮您处理，不过需要先核对两项信息。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聊天：第一条回复：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[名字]您好，我是[公司名称]的[您的名字]。感谢您就[事项]发来消息，我正在查看。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聊天：从 AI 客服接手：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[名字]您好，我是[公司名称]团队的[您的名字]。我已经看过您和我们助手的聊天记录，您不用再重复说明。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电话：您主动致电客户：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[名字]您好，我是[公司名称]的[您的名字]，就您[日期]的[聊天或来电]给您打电话。现在方便说话吗？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弄清问题之前的等待时间或解决办法。只承诺您接下来要做的事。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核实客户身份：绝不索要完整卡号或密码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严重程度：账户可能被盗用时为严重 · 影响：谁的数据面临风险 · 渠道：电话、聊天或邮件 · 负责人：正在处理这次联系的人 · 首次响应：说出任何信息之前 · 升级：怀疑欺诈：1 小时内报经理 · 为什么不问机密信息：FTC 提醒企业向员工讲明：任何人都不应要求他们透露自己的密码。付款授权后，不得保留银行卡安全码。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在打开、讨论或更改账户中的任何内容之前，先核实身份。询问两项您能核对的信息，绝不询问机密信息。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该问什么，绝不能问什么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从中询问两项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绝不询问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账户号或订单号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完整卡号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账户登记的邮箱或电话号码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银行卡安全码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邮政编码或账单地址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密码或 PIN 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银行卡后 4 位，或某笔扣款的日期和金额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通过短信或邮件发送的一次性验证码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打开您的账户之前，我需要先确认是您本人。请告诉我您的[账户号]和账户登记的[邮箱地址]，好吗？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查看您的账户之前，请确认您的[订单号]和您使用的[邮箱地址]。请不要在这里发送卡号或密码，我们不会向您索要。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如果客户开始念卡号：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请先停一下，我不需要完整卡号，后 4 位就够了。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如果核实未通过：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很抱歉，这些信息对不上，所以我无法讨论或更改这个账户。我可以改为拨打账户登记的号码给您回电。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您致电客户，对方怀疑您的身份：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您问得对。请挂断电话，拨打[您网站上的电话号码]联系我们，并找[您的名字]。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让客户自己说出信息，绝不替客户念出来：问“是不是幸福路 12 号？”就等于把地址告诉了陌生人。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更改邮箱、电话或地址时：还要通过已登记的联系方式确认。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绝不在备注或聊天中写下卡号、验证码或密码。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在核实通过之前更改账户，即使是“就这一次”也不行。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了解问题：四个问题加一句复述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严重程度：复述后评定 · 影响：对客户造成什么损失，何时之前 · 渠道：同一渠道 · 负责人：您，直到转交为止 · 首次响应：2 分钟内提问 · 升级：严重：立即报经理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先问清楚，再动手解决。四个问题能覆盖大多数联系。然后用一句话复述，等客户确认。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四个问题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发生了什么？: 用客户自己的话。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从什么时候开始，多久一次？: 一个日期和一个规律。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您已经试过什么？: 这样就不会再问一遍。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您需要什么，什么时候之前？: 影响：一次客户通话、一次送货、一张账单。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电话，或聊天中每条消息问一个：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出现了什么情况，从什么时候开始的？</w:t>
        <w:br/>
        <w:t>到目前为止您试过哪些方法？</w:t>
        <w:br/>
        <w:t>有没有必须恢复正常的日期或时间？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复述（电话和聊天）：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我确认一下是否理解对了：从[时间]开始，[出现的情况]，您需要在[日期或时间]之前恢复正常。对吗？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评定严重程度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严重程度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适用情况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首次响应和升级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严重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有安全风险、疑似账户被盗用，或许多客户受影响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立即处理。马上打电话给经理。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一位客户无法使用服务、被错误扣款，或某个约定日期可能受影响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负责人在营业时间内 2 小时内响应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普通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有临时解决办法、一般咨询或变更请求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个工作日内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在核实之前就断定原因，例如“肯定是您的路由器有问题”。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故障排查话术：一步、一查、一个结果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严重程度：完全无法使用时为高 · 影响：客户无法做什么 · 渠道：需要动手操作时用电话 · 负责人：您，直到触发停止规则 · 首次响应：5 分钟内给出第一步 · 升级：3 步无进展：选项卡 7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当某样东西无法正常使用、且有已知解决办法时使用：做一步，问客户看到了什么，记下结果，然后进行下一步。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我们一次试一件事。首先，请[步骤]。完成后告诉我，您看到了什么。</w:t>
        <w:br/>
        <w:t>谢谢。这样可以排除[原因]。接下来，请[步骤]。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我们一步一步来。</w:t>
        <w:br/>
        <w:t>第 1 步：[步骤]。完成后请回复您看到了什么。</w:t>
        <w:br/>
        <w:t>谢谢，这样可以排除[原因]。第 2 步：[步骤]。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问题解决时：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好了，问题解决了。如果再出现，请联系我们并提供参考号[参考号]，我们会从这里接着处理。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客户现在无法操作时：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没关系。我可以在[时间]拨打[电话号码]给您，我们一起试。这样可以吗？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停止规则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3 步仍无进展，或已用 15 分钟：停下来转交（选项卡 6 或 7）。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任何可能删除数据或设置的步骤，都要事先提醒客户。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记下每一步及其结果，这样没人需要再问一遍。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下一步一定能解决问题。要说“我们试试这个”，然后核对结果。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退款、退货或换货：方案、权限和时间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严重程度：普通；被错误扣款时为高 · 影响：涉及的金额 · 渠道：电话或聊天中商定，邮件确认 · 负责人：您，在权限范围内 · 首次响应：在同一次联系中给出决定 · 升级：超出权限：当天交经理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客户要求退款、退货，或更换商品或套餐时使用。查看您的政策，提供权限表允许的方案，并说明接下来会发生什么、何时发生。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您的权限（填写一次即可）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请求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您可以提供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超出权限时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政策范围内的退款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全额退回原支付方式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不需要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政策范围外的退款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最多[$50]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交给经理，[下一个工作日]前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退货或换货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预付运单；同价换货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损坏、已使用或有差价：交给经理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服务故障补偿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下期账单抵扣最多[$25]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交给经理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您[日期]的[订单或套餐]在我们的[30] 天政策期限内，所以您可以选择把[金额]退回原支付方式，或者换成[商品]。您希望选哪一种？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谢谢，[名字]。订单[订单号]在我们的[30] 天政策期限内。您可以选择：</w:t>
        <w:br/>
        <w:t>1. 把[金额]退回原支付方式</w:t>
        <w:br/>
        <w:t>2. 换成[商品]</w:t>
        <w:br/>
        <w:t>您想选哪一种？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办理之后：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我今天已为您办理[金额]的退款，您会收到一封确认邮件。到账时间由您的银行决定，通常在[支付服务商公布的天数]内。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超出您的权限：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这个金额的退款需要经理批准。我已经请示了[经理名字]，我们会在[日期和时间]前答复您是否批准。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答复是不行时：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很抱歉，这笔无法退款，原因是[一句话说明原因]。我可以为您做的是：[您权限内的替代方案]。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超出您权限的退款，或钱到账的具体日期。只承诺您何时办理。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等待、转接和回电：时限和该说的话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严重程度：按选项卡 3 的评定 · 影响：客户要等多久 · 渠道：电话；聊天用于等待提示 · 负责人：回电承诺中提到的人 · 首次响应：2 分钟内回来 · 升级：错过回电：经理当天致电 · 在 CRMsoftware.pro 中：应用没有呼叫队列，也没有电话转接功能。回电是一个任务，带有“Assignee”（负责人）和“Deadline”（截止时间），完成时需填写状态摘要。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让客户等待前先征得同意，说明要多久，并按时回来。转接时一定附上摘要。只有在有时间、有号码、有任务时，才承诺回电。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时限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您要做的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电话等待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即使没有新消息也要回来。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累计等待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改为提出回电。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聊天中无回应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说明您在做什么、需要多久。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分钟内联系上同事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无人接听：回到客户这边，提出回电。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时间段最长 1 小时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在联系结束前创建任务。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电话：等待之前：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我需要[查一下您的账户]，可以请您稍等大约[2 分钟]吗？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电话：等待之后：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[名字]，感谢您耐心等待。[您查到的情况，或还需要多久]。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热转接：对客户说：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[姓名]负责[事项]。我会先把情况跟同事说明，您不用再重复。可以吗？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热转接：对同事说：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[姓名]，我这边有位客户[客户姓名]，已核实身份，问题是[一句话说明问题]。客户试过[步骤]，需要在[时间]前[诉求]。你现在能接一下吗？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回电承诺（电话和聊天）：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[姓名]会在[日期] [开始时间]到[结束时间]之间，拨打您尾号为[后 4 位]的号码回电。这样可以吗？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聊天：需要时间时：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我正在查，大约需要[5 分钟]，有结果我会马上在这里回复您。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没人负责的回电时间。没有任务，就不承诺。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升级和交接：先写摘要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严重程度：高或严重 · 影响：需要您没有的权限 · 渠道：严重时用电话，否则用同一渠道 · 负责人：一位指定的人 · 首次响应：严重立即处理，高 2 小时内 · 升级：负责人无响应：找其备用人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当解决问题需要您没有的权限或访问权、客户要求找经理，或严重程度为“严重”时，就升级。先把摘要交给负责人，再告诉客户。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交接摘要（内部）：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客户：[姓名]，[账户号或订单号]，已核实：[是或否]</w:t>
        <w:br/>
        <w:t>渠道和时间：[电话或聊天]，[日期和时间]</w:t>
        <w:br/>
        <w:t>问题：[客户认可的复述]</w:t>
        <w:br/>
        <w:t>已尝试：[步骤和结果]</w:t>
        <w:br/>
        <w:t>严重程度和影响：[严重程度]，[对客户造成的损失，何时之前]</w:t>
        <w:br/>
        <w:t>已承诺：[告诉客户的内容，附时间]</w:t>
        <w:br/>
        <w:t>负责人：[姓名]。响应截止：[时间]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电话：告知客户：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我会把这个问题转给我们负责[能做的事]的[职位][负责人姓名]。我们刚才沟通的内容都会一并转过去，您不用再重复。[日期和时间]前您会收到回复。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聊天：告知客户：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我已把这个问题连同这段聊天记录和我们试过的步骤，转给了我们的[职位][负责人姓名]。[日期和时间]前您会收到我们的回复。您的参考号是[参考号]。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客户要求找经理：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当然可以。我可以现在为您转接[经理姓名]，或者请经理在[时间]前给您回电。您更希望哪种方式？我会把我们沟通的内容转告经理，让经理提前了解情况。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先写摘要。客户永远不用讲两遍。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指定一位具体的负责人，而不是一个团队。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严重：马上打电话给负责人，不要发邮件。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下一位处理人会做出什么决定。只承诺由谁接手，以及客户何时会收到回复。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结束话术，以及每次联系后要记录的内容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严重程度：按选项卡 3 的评定 · 影响：在记录中写一行 · 渠道：与这次联系相同 · 负责人：负责下一步的人 · 首次响应：以分钟记录 · 升级：记为“已转交”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只有当下一步已与客户确认、记录行已填写完整，并且承诺的回电都已创建任务时，这次联系才算关闭。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电话：确认并结束：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结束之前我确认一下：[下一步]，由[谁]负责，在[何时]前完成。对吗？</w:t>
        <w:br/>
        <w:t>今天还有其他需要我帮忙的吗？</w:t>
        <w:br/>
        <w:t>感谢您的来电，[名字]。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聊天：确认并结束：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确认一下：[下一步]，由[谁]负责，在[何时]前完成。这样可以吗？</w:t>
        <w:br/>
        <w:t>还有其他需要我帮忙的吗？</w:t>
        <w:br/>
        <w:t>谢谢您，[名字]。如有需要，随时在这里回复并提供参考号[参考号]。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尚未解决：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接下来具体是这样安排的：[负责人名字]会在[时间]前[行动]。如果到时没有收到我们的消息，请在这里回复，或拨打[电话号码]并提供[参考号]。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记录行（每次联系一行）：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[日期和时间]，[渠道]，[客户]，[原因]，[严重程度]，[一句话说明影响]</w:t>
        <w:br/>
        <w:t>已核实、首次联系即解决、已转交：[各填是或否]。首次响应：[分钟]</w:t>
        <w:br/>
        <w:t>承诺回电时间：[时间或无]。回电完成：[时间]</w:t>
        <w:br/>
        <w:t>下一步：[步骤]。客户已确认：[是或否]。负责人：[姓名]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结案检查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下一步已确认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您复述了由谁、何时完成，客户表示同意。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记录行完整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每个字段都已填写，包括“已核实”和“负责人”。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回电已创建任务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在联系结束前，按承诺的时间设置“Assignee”（负责人）和“Deadline”（截止时间）。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“会有人联系您的。”要说出具体的人、渠道和时间。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示例：完整示例：一次晚间聊天、一次早上回电、一行记录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一个从头到尾的客服话术示例：一次以承诺回电结束的聊天、兑现承诺的那通电话，以及记录行。Alderbank Fiber 是一家虚构的小型宽带服务商。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你好，我家网络一到晚上就断，从周六开始每晚断 5 到 6 次。我周四 9 点有个客户视频会议。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很抱歉，会议前遇到这种情况确实让人着急。断网时路由器指示灯是什么状态？所有设备都断吗？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灯会变红大约一分钟，然后变绿。所有设备都断。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谢谢。我会把这段聊天连同您的消息转给我们的团队，您不用再重复说明。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Nina（客服）：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Maya 您好，我是 Alderbank Fiber 的 Nina。打开您的账户之前，请确认您的账户号和账户登记的邮箱。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AB-20417，邮箱是 maya.c@example.com。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Nina（客服）：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谢谢，信息一致。我确认一下：从周六开始，每晚断网 5 到 6 次，指示灯变红，所有设备都受影响，您需要在周四 9:00 前恢复稳定。对吗？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对，就是这样。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Nina（客服）：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指示灯变红说明是线路问题。我们的网络组从 8:00 开始检测线路：Tom 会在明天 9:00 到 10:00 之间拨打您尾号 4471 的号码回电。这样可以吗？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可以。他能在周四前修好吗？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Nina（客服）：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检测之前我无法承诺修好，但 Tom 会告诉您检测结果和下一步。那就这样：Tom 明天 9:00 到 10:00 给您打电话。还有其他问题吗？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没有了，谢谢。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电话回电，10 月 7 日星期三 09:32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开场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“Maya 您好，我是 Alderbank Fiber 的 Tom，就您昨晚和 Nina 的聊天给您回电。现在方便说话吗？”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核实身份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账户号和邮箱已确认。“如果想确认是我们打来的，可以拨打我们网站上的号码。”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了解问题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根据备注复述。昨晚又断了两次，分别在 20:15 和 21:40。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等待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“我需要检测一下线路，可以请您稍等大约 2 分钟吗？”90 秒后回来。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解决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街边交接箱的端口信号丢失。线路已改接到新端口，检测正常。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“我今晚 21:00 再测一次，21:30 前给您发邮件。另外，这四个晚上给您 $10 的抵扣。”Maya：同意。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“周四开会前还有其他需要吗？”没有。通话于 09:44 结束。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记录行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日期、渠道、客户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6 日 21:04，聊天，Maya Collins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原因、严重程度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技术问题，高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影响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每晚断网；周四 9:00 有客户会议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已核实、首次响应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是，1 分钟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首次联系即解决、已转交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否，否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承诺回电时间、回电完成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 10:00，09:32 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下一步、客户已确认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21:00 再测，21:30 前发邮件。是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负责人、状态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Tom Reyes，已关闭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结案检查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下一步已确认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 21:12（回电），电话 09:43（再测、抵扣）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记录行完整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每个字段都已填写，状态为“已关闭”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回电任务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“Assignee”为 Tom，“Deadline”为 10 月 7 日 10:00，09:44 点击“Mark done”（标记完成）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根据您的行业调整话术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流程保持不变。变的是核实什么、可以承诺什么，以及由谁负责下一步。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诊所或牙科诊所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讨论任何事情之前，先用全名和出生日期核实身份。医疗问题交给医护人员，并约定回电时间。如果来电者描述的是紧急情况，请对方立即拨打当地急救电话。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诊断结果、治疗费用，或保险公司会赔付多少。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网店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用订单号和下单时使用的邮箱核实身份。商品到货时损坏，请客户拍照。把物流跟踪链接和退货天数保存为已保存回复。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承运商尚未给出的送达日期。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B2B 服务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核实来电者是账户的授权联系人，而不只是该公司的某位员工。询问有多少用户受影响。合同、价格和续约问题交给客户经理。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合同中没有的功能、日期或抵扣。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酒店、餐厅或活动场地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用预订号和姓氏核实身份，并在复述中说明日期。绝不通过聊天或邮件获取银行卡信息；请使用您预订系统的付款页面。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预订系统中未确认的房间或延迟退房。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牙科诊所、网店和 B2B 服务的行业版本：见相关模板。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为电话或聊天评分：8 项质检评分表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质检项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判“是”的条件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1. 开场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报出姓名和公司，表示愿意帮忙；聊天在 2 分钟内回复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2. 核实身份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涉及任何账户信息前核实了两项信息；没有索要卡号、验证码或密码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3. 了解问题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用一句话复述，客户表示认可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4. 解决或转交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一次一步并核对结果，或附上摘要转交给指定负责人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5. 等待和转接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等待前征得同意，2 分钟内回来，热转接时附上摘要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6. 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复述了下一步、由谁、何时完成，客户表示同意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7. 结束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询问了是否还有其他需要；没有承诺超出权限的事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8. 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记录行完整，每个承诺的回电都有任务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如何使用这些客服话术模板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一次性填好占位符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公司、营业时间、电话、您的权限（选项卡 5）和负责人（选项卡 7）。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三人一组练习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用示例做角色扮演：客户、客服，以及按 8 项检查评分的人。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保持顺序，用自己的话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打电话时不跳过任何一步。聊天时粘贴话术并填好方括号。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记录每次联系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每次联系一行。承诺的回电要在联系结束前创建任务。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每周评 5 次联系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每人 5 次。同一项检查总是不通过，就修改那里的话术。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转人工的聊天会在“实时支持”中显示为“等待客服”。点击“认领”，阅读聊天记录，使用聊天话术，完成结案检查后点击“解决”。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使用 Growth 版时：“设置”&gt;“已保存回复”&gt;“新建回复”，填写“快捷键”（例如 /verify）、“标题”、“回复内容”，并开启“与团队共享”。在聊天回复框中输入快捷键即可。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每个承诺的回电：“任务”&gt;“New Task”（新建任务），填写“Assignee”（负责人）、“Deadline”（截止时间）和“Priority”（优先级）；开启“Status summary required on completion”（完成时必须填写状态摘要）。每天早上查看“Due today”（今天截止）和“Overdue”（逾期）。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在联系人的“备注”中写下复述和下一步。每种联系原因添加一个标签：“设置”&gt;“对话标签”&gt;“新标签”。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“我的机器人”&gt;选择机器人&gt;“行为”选项卡&gt;“满意度评分”：聊天结束时客户可以打星级评分，结果显示在“分析”的“满意度”下。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没有呼叫中心电话系统：没有呼叫队列、电话转接或通话录音。请用您自己的电话，并记录通话。转人工：Launch 版，按年付费每月 $19，支持 8 位用户。已保存回复：Growth 版，每月 $49。免费版：3 位用户，含 AI 聊天和基础任务。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每周复盘，20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“回电逾期”为零，或每个逾期回电都有新任务。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先改进首次解决率最低的那个原因。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漏掉最多的质检项，作为下周的练习内容。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https://crmsoftware.pro/zh/templates/customer-service-script-templates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客服话术模板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